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footer9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4.xml" ContentType="application/vnd.openxmlformats-officedocument.wordprocessingml.header+xml"/>
  <Override PartName="/word/footer12.xml" ContentType="application/vnd.openxmlformats-officedocument.wordprocessingml.foot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E1C16" w:rsidRDefault="003E1C16" w:rsidP="00A86C23">
      <w:pPr>
        <w:pStyle w:val="1"/>
        <w:ind w:left="6237"/>
        <w:rPr>
          <w:rStyle w:val="layout"/>
          <w:b/>
          <w:sz w:val="24"/>
          <w:szCs w:val="24"/>
        </w:rPr>
      </w:pPr>
      <w:r w:rsidRPr="003E1C16">
        <w:rPr>
          <w:rStyle w:val="layout"/>
          <w:b/>
          <w:sz w:val="24"/>
          <w:szCs w:val="24"/>
        </w:rPr>
        <w:t xml:space="preserve">Приложение №1 </w:t>
      </w:r>
    </w:p>
    <w:p w:rsidR="003E1C16" w:rsidRDefault="00085516" w:rsidP="00A86C23">
      <w:pPr>
        <w:pStyle w:val="1"/>
        <w:ind w:left="6237"/>
        <w:rPr>
          <w:rStyle w:val="layout"/>
          <w:sz w:val="24"/>
          <w:szCs w:val="24"/>
        </w:rPr>
      </w:pPr>
      <w:r>
        <w:rPr>
          <w:rStyle w:val="layout"/>
          <w:sz w:val="24"/>
          <w:szCs w:val="24"/>
        </w:rPr>
        <w:t>к</w:t>
      </w:r>
      <w:bookmarkStart w:id="0" w:name="_GoBack"/>
      <w:bookmarkEnd w:id="0"/>
      <w:r>
        <w:rPr>
          <w:rStyle w:val="layout"/>
          <w:sz w:val="24"/>
          <w:szCs w:val="24"/>
        </w:rPr>
        <w:t xml:space="preserve"> </w:t>
      </w:r>
      <w:r w:rsidR="003E1C16" w:rsidRPr="003E1C16">
        <w:rPr>
          <w:rStyle w:val="layout"/>
          <w:sz w:val="24"/>
          <w:szCs w:val="24"/>
        </w:rPr>
        <w:t>постановлению администрации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>
        <w:rPr>
          <w:rStyle w:val="layout"/>
          <w:sz w:val="24"/>
          <w:szCs w:val="24"/>
        </w:rPr>
        <w:t>Ромодановского муниципального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 w:rsidRPr="003E1C16">
        <w:rPr>
          <w:rStyle w:val="layout"/>
          <w:sz w:val="24"/>
          <w:szCs w:val="24"/>
        </w:rPr>
        <w:t xml:space="preserve">района Республики Мордовия 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 w:rsidRPr="003E1C16">
        <w:rPr>
          <w:rStyle w:val="layout"/>
          <w:sz w:val="24"/>
          <w:szCs w:val="24"/>
        </w:rPr>
        <w:t>от «</w:t>
      </w:r>
      <w:r w:rsidR="00085516">
        <w:rPr>
          <w:rStyle w:val="layout"/>
          <w:sz w:val="24"/>
          <w:szCs w:val="24"/>
        </w:rPr>
        <w:t>04</w:t>
      </w:r>
      <w:r w:rsidRPr="003E1C16">
        <w:rPr>
          <w:rStyle w:val="layout"/>
          <w:sz w:val="24"/>
          <w:szCs w:val="24"/>
        </w:rPr>
        <w:t xml:space="preserve">» </w:t>
      </w:r>
      <w:r w:rsidR="00502BDC">
        <w:rPr>
          <w:rStyle w:val="layout"/>
          <w:sz w:val="24"/>
          <w:szCs w:val="24"/>
        </w:rPr>
        <w:t>октябр</w:t>
      </w:r>
      <w:r w:rsidR="00A86C23">
        <w:rPr>
          <w:rStyle w:val="layout"/>
          <w:sz w:val="24"/>
          <w:szCs w:val="24"/>
        </w:rPr>
        <w:t>я</w:t>
      </w:r>
      <w:r w:rsidRPr="003E1C16">
        <w:rPr>
          <w:rStyle w:val="layout"/>
          <w:sz w:val="24"/>
          <w:szCs w:val="24"/>
        </w:rPr>
        <w:t xml:space="preserve"> 2024 г. № </w:t>
      </w:r>
      <w:r w:rsidR="00085516">
        <w:rPr>
          <w:rStyle w:val="layout"/>
          <w:sz w:val="24"/>
          <w:szCs w:val="24"/>
        </w:rPr>
        <w:t>815</w:t>
      </w:r>
      <w:r w:rsidR="00A86C23">
        <w:rPr>
          <w:rStyle w:val="layout"/>
          <w:sz w:val="24"/>
          <w:szCs w:val="24"/>
        </w:rPr>
        <w:t xml:space="preserve">  </w:t>
      </w: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3E1C16" w:rsidRPr="003E1C16" w:rsidRDefault="003E1C16" w:rsidP="003E1C16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Перечень</w:t>
      </w:r>
    </w:p>
    <w:p w:rsidR="003E1C16" w:rsidRPr="003E1C16" w:rsidRDefault="003E1C16" w:rsidP="003E1C16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земель и земельных участков, в отношении которых устанавливается</w:t>
      </w:r>
    </w:p>
    <w:p w:rsidR="003E1C16" w:rsidRPr="003E1C16" w:rsidRDefault="003E1C16" w:rsidP="00502BDC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публичный сервитут и его границы</w:t>
      </w: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tbl>
      <w:tblPr>
        <w:tblStyle w:val="af4"/>
        <w:tblW w:w="8505" w:type="dxa"/>
        <w:tblInd w:w="279" w:type="dxa"/>
        <w:tblLayout w:type="fixed"/>
        <w:tblLook w:val="04A0" w:firstRow="1" w:lastRow="0" w:firstColumn="1" w:lastColumn="0" w:noHBand="0" w:noVBand="1"/>
      </w:tblPr>
      <w:tblGrid>
        <w:gridCol w:w="2693"/>
        <w:gridCol w:w="5812"/>
      </w:tblGrid>
      <w:tr w:rsidR="009607BB" w:rsidRPr="00DD5BC1" w:rsidTr="00502BDC">
        <w:trPr>
          <w:trHeight w:val="404"/>
        </w:trPr>
        <w:tc>
          <w:tcPr>
            <w:tcW w:w="2693" w:type="dxa"/>
            <w:hideMark/>
          </w:tcPr>
          <w:p w:rsidR="009607BB" w:rsidRPr="00DD5BC1" w:rsidRDefault="009607BB" w:rsidP="00085516">
            <w:pPr>
              <w:jc w:val="center"/>
              <w:rPr>
                <w:b/>
                <w:bCs/>
              </w:rPr>
            </w:pPr>
            <w:r w:rsidRPr="00DD5BC1">
              <w:rPr>
                <w:b/>
                <w:bCs/>
              </w:rPr>
              <w:t xml:space="preserve">Кадастровый номер земельного участка </w:t>
            </w:r>
          </w:p>
        </w:tc>
        <w:tc>
          <w:tcPr>
            <w:tcW w:w="5812" w:type="dxa"/>
            <w:hideMark/>
          </w:tcPr>
          <w:p w:rsidR="009607BB" w:rsidRPr="00DD5BC1" w:rsidRDefault="009607BB" w:rsidP="00085516">
            <w:pPr>
              <w:rPr>
                <w:b/>
                <w:bCs/>
              </w:rPr>
            </w:pPr>
            <w:r w:rsidRPr="00C500AC">
              <w:rPr>
                <w:b/>
                <w:bCs/>
              </w:rPr>
              <w:t>Адрес, иное описание местоположения земельного участка (участков), в отношении которого испрашивается публичный сервитут:</w:t>
            </w:r>
          </w:p>
        </w:tc>
      </w:tr>
      <w:tr w:rsidR="004B585B" w:rsidRPr="006475A8" w:rsidTr="00085516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585B" w:rsidRDefault="004B585B" w:rsidP="004B585B">
            <w:pPr>
              <w:rPr>
                <w:color w:val="000000"/>
              </w:rPr>
            </w:pPr>
            <w:r>
              <w:rPr>
                <w:color w:val="000000"/>
              </w:rPr>
              <w:t>13:16:0409001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4B585B" w:rsidRDefault="004B585B" w:rsidP="004B585B">
            <w:pPr>
              <w:rPr>
                <w:color w:val="000000"/>
              </w:rPr>
            </w:pPr>
            <w:r>
              <w:rPr>
                <w:color w:val="000000"/>
              </w:rPr>
              <w:t xml:space="preserve">Республика Мордовия, Ромодановский район, с/п Набережное, с. </w:t>
            </w:r>
            <w:proofErr w:type="spellStart"/>
            <w:r>
              <w:rPr>
                <w:color w:val="000000"/>
              </w:rPr>
              <w:t>Курмачкасы</w:t>
            </w:r>
            <w:proofErr w:type="spellEnd"/>
          </w:p>
        </w:tc>
      </w:tr>
      <w:tr w:rsidR="004B585B" w:rsidRPr="006475A8" w:rsidTr="00085516">
        <w:trPr>
          <w:trHeight w:val="120"/>
        </w:trPr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585B" w:rsidRDefault="004B585B" w:rsidP="004B585B">
            <w:pPr>
              <w:rPr>
                <w:color w:val="000000"/>
              </w:rPr>
            </w:pPr>
            <w:r>
              <w:rPr>
                <w:color w:val="000000"/>
              </w:rPr>
              <w:t>13:16:0409001:1039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4B585B" w:rsidRDefault="004B585B" w:rsidP="004B585B">
            <w:pPr>
              <w:rPr>
                <w:color w:val="000000"/>
              </w:rPr>
            </w:pPr>
            <w:r>
              <w:rPr>
                <w:color w:val="000000"/>
              </w:rPr>
              <w:t xml:space="preserve">Республика Мордовия, Ромодановский муниципальный район, Набережное сельское поселение, с. </w:t>
            </w:r>
            <w:proofErr w:type="spellStart"/>
            <w:r>
              <w:rPr>
                <w:color w:val="000000"/>
              </w:rPr>
              <w:t>Курмачкасы</w:t>
            </w:r>
            <w:proofErr w:type="spellEnd"/>
            <w:r>
              <w:rPr>
                <w:color w:val="000000"/>
              </w:rPr>
              <w:t>, ул. Молодежная, 6</w:t>
            </w:r>
          </w:p>
        </w:tc>
      </w:tr>
      <w:tr w:rsidR="004B585B" w:rsidRPr="006475A8" w:rsidTr="00085516">
        <w:trPr>
          <w:trHeight w:val="120"/>
        </w:trPr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585B" w:rsidRDefault="004B585B" w:rsidP="004B585B">
            <w:pPr>
              <w:rPr>
                <w:color w:val="000000"/>
              </w:rPr>
            </w:pPr>
            <w:r>
              <w:rPr>
                <w:color w:val="000000"/>
              </w:rPr>
              <w:t>13:16:0000000:135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585B" w:rsidRDefault="004B585B" w:rsidP="004B585B">
            <w:pPr>
              <w:rPr>
                <w:color w:val="000000"/>
              </w:rPr>
            </w:pPr>
            <w:r>
              <w:rPr>
                <w:color w:val="000000"/>
              </w:rPr>
              <w:t xml:space="preserve">Республика Мордовия, Ромодановский район, с. </w:t>
            </w:r>
            <w:proofErr w:type="spellStart"/>
            <w:r>
              <w:rPr>
                <w:color w:val="000000"/>
              </w:rPr>
              <w:t>Курмачкасы</w:t>
            </w:r>
            <w:proofErr w:type="spellEnd"/>
          </w:p>
        </w:tc>
      </w:tr>
      <w:tr w:rsidR="004B585B" w:rsidRPr="006475A8" w:rsidTr="00085516">
        <w:trPr>
          <w:trHeight w:val="120"/>
        </w:trPr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B585B" w:rsidRDefault="004B585B" w:rsidP="004B585B">
            <w:pPr>
              <w:rPr>
                <w:color w:val="000000"/>
              </w:rPr>
            </w:pPr>
            <w:r>
              <w:rPr>
                <w:color w:val="000000"/>
              </w:rPr>
              <w:t>13:16:0409001:399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585B" w:rsidRDefault="004B585B" w:rsidP="004B585B">
            <w:pPr>
              <w:rPr>
                <w:color w:val="000000"/>
              </w:rPr>
            </w:pPr>
            <w:r>
              <w:rPr>
                <w:color w:val="000000"/>
              </w:rPr>
              <w:t xml:space="preserve">Республика Мордовия, Ромодановский район, с. </w:t>
            </w:r>
            <w:proofErr w:type="spellStart"/>
            <w:r>
              <w:rPr>
                <w:color w:val="000000"/>
              </w:rPr>
              <w:t>Курмачкасы</w:t>
            </w:r>
            <w:proofErr w:type="spellEnd"/>
            <w:r>
              <w:rPr>
                <w:color w:val="000000"/>
              </w:rPr>
              <w:t>, ул. Калинина, д.19</w:t>
            </w:r>
          </w:p>
        </w:tc>
      </w:tr>
      <w:tr w:rsidR="004B585B" w:rsidRPr="006475A8" w:rsidTr="00085516">
        <w:trPr>
          <w:trHeight w:val="120"/>
        </w:trPr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B585B" w:rsidRDefault="004B585B" w:rsidP="004B585B">
            <w:pPr>
              <w:rPr>
                <w:color w:val="000000"/>
              </w:rPr>
            </w:pPr>
            <w:r>
              <w:rPr>
                <w:color w:val="000000"/>
              </w:rPr>
              <w:t>13:16:0409001:334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585B" w:rsidRDefault="004B585B" w:rsidP="004B585B">
            <w:pPr>
              <w:rPr>
                <w:color w:val="000000"/>
              </w:rPr>
            </w:pPr>
            <w:r>
              <w:rPr>
                <w:color w:val="000000"/>
              </w:rPr>
              <w:t xml:space="preserve">Республика Мордовия, Ромодановский район, с. </w:t>
            </w:r>
            <w:proofErr w:type="spellStart"/>
            <w:r>
              <w:rPr>
                <w:color w:val="000000"/>
              </w:rPr>
              <w:t>Курмачкасы</w:t>
            </w:r>
            <w:proofErr w:type="spellEnd"/>
          </w:p>
        </w:tc>
      </w:tr>
      <w:tr w:rsidR="004B585B" w:rsidRPr="006475A8" w:rsidTr="00085516">
        <w:trPr>
          <w:trHeight w:val="240"/>
        </w:trPr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B585B" w:rsidRDefault="004B585B" w:rsidP="004B585B">
            <w:pPr>
              <w:rPr>
                <w:color w:val="000000"/>
              </w:rPr>
            </w:pPr>
            <w:r>
              <w:rPr>
                <w:color w:val="000000"/>
              </w:rPr>
              <w:t>13:16:0409001:791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585B" w:rsidRDefault="004B585B" w:rsidP="004B585B">
            <w:pPr>
              <w:rPr>
                <w:color w:val="000000"/>
              </w:rPr>
            </w:pPr>
            <w:r>
              <w:rPr>
                <w:color w:val="000000"/>
              </w:rPr>
              <w:t xml:space="preserve">Республика Мордовия, Ромодановский район, с. </w:t>
            </w:r>
            <w:proofErr w:type="spellStart"/>
            <w:r>
              <w:rPr>
                <w:color w:val="000000"/>
              </w:rPr>
              <w:t>Курмачкасы</w:t>
            </w:r>
            <w:proofErr w:type="spellEnd"/>
            <w:r>
              <w:rPr>
                <w:color w:val="000000"/>
              </w:rPr>
              <w:t>, ул. Кирова</w:t>
            </w:r>
          </w:p>
        </w:tc>
      </w:tr>
      <w:tr w:rsidR="004B585B" w:rsidRPr="006475A8" w:rsidTr="00085516">
        <w:trPr>
          <w:trHeight w:val="95"/>
        </w:trPr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B585B" w:rsidRDefault="004B585B" w:rsidP="004B585B">
            <w:pPr>
              <w:rPr>
                <w:color w:val="000000"/>
              </w:rPr>
            </w:pPr>
            <w:r>
              <w:rPr>
                <w:color w:val="000000"/>
              </w:rPr>
              <w:t>13:16:0000000:195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585B" w:rsidRDefault="004B585B" w:rsidP="004B585B">
            <w:pPr>
              <w:rPr>
                <w:color w:val="000000"/>
              </w:rPr>
            </w:pPr>
            <w:r>
              <w:rPr>
                <w:color w:val="000000"/>
              </w:rPr>
              <w:t xml:space="preserve">Республика Мордовия, Ромодановский район, с. </w:t>
            </w:r>
            <w:proofErr w:type="spellStart"/>
            <w:r>
              <w:rPr>
                <w:color w:val="000000"/>
              </w:rPr>
              <w:t>Курмачкасы</w:t>
            </w:r>
            <w:proofErr w:type="spellEnd"/>
          </w:p>
        </w:tc>
      </w:tr>
      <w:tr w:rsidR="004B585B" w:rsidRPr="006475A8" w:rsidTr="00085516">
        <w:trPr>
          <w:trHeight w:val="120"/>
        </w:trPr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B585B" w:rsidRDefault="004B585B" w:rsidP="004B585B">
            <w:pPr>
              <w:rPr>
                <w:color w:val="000000"/>
              </w:rPr>
            </w:pPr>
            <w:r>
              <w:rPr>
                <w:color w:val="000000"/>
              </w:rPr>
              <w:t>13:16:0409001:784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4B585B" w:rsidRDefault="004B585B" w:rsidP="004B585B">
            <w:pPr>
              <w:rPr>
                <w:color w:val="000000"/>
              </w:rPr>
            </w:pPr>
            <w:r>
              <w:rPr>
                <w:color w:val="000000"/>
              </w:rPr>
              <w:t xml:space="preserve">Республика Мордовия, Ромодановский район, с. </w:t>
            </w:r>
            <w:proofErr w:type="spellStart"/>
            <w:r>
              <w:rPr>
                <w:color w:val="000000"/>
              </w:rPr>
              <w:t>Курмачкасы</w:t>
            </w:r>
            <w:proofErr w:type="spellEnd"/>
          </w:p>
        </w:tc>
      </w:tr>
    </w:tbl>
    <w:p w:rsidR="00A86C23" w:rsidRDefault="00A86C23" w:rsidP="00A86C23">
      <w:pPr>
        <w:pStyle w:val="1"/>
        <w:ind w:left="6096"/>
        <w:rPr>
          <w:rStyle w:val="layout"/>
          <w:b/>
          <w:sz w:val="24"/>
          <w:szCs w:val="24"/>
        </w:rPr>
        <w:sectPr w:rsidR="00A86C23" w:rsidSect="003C332E">
          <w:headerReference w:type="even" r:id="rId7"/>
          <w:headerReference w:type="default" r:id="rId8"/>
          <w:type w:val="continuous"/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8733D" w:rsidRPr="00B8733D" w:rsidRDefault="00B8733D" w:rsidP="00A86C23">
      <w:pPr>
        <w:pStyle w:val="1"/>
        <w:ind w:left="6096"/>
        <w:rPr>
          <w:rStyle w:val="layout"/>
          <w:b/>
          <w:sz w:val="24"/>
          <w:szCs w:val="24"/>
        </w:rPr>
      </w:pPr>
      <w:r w:rsidRPr="00B8733D">
        <w:rPr>
          <w:rStyle w:val="layout"/>
          <w:b/>
          <w:sz w:val="24"/>
          <w:szCs w:val="24"/>
        </w:rPr>
        <w:lastRenderedPageBreak/>
        <w:t xml:space="preserve">Приложение №2 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к постановлению администрации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Ромодановского муниципального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 xml:space="preserve">района Республики Мордовия </w:t>
      </w:r>
    </w:p>
    <w:p w:rsidR="003E1C16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от «</w:t>
      </w:r>
      <w:r w:rsidR="00085516">
        <w:rPr>
          <w:rStyle w:val="layout"/>
          <w:sz w:val="24"/>
          <w:szCs w:val="24"/>
        </w:rPr>
        <w:t>04»</w:t>
      </w:r>
      <w:r w:rsidR="00502BDC">
        <w:rPr>
          <w:rStyle w:val="layout"/>
          <w:sz w:val="24"/>
          <w:szCs w:val="24"/>
        </w:rPr>
        <w:t xml:space="preserve"> октября</w:t>
      </w:r>
      <w:r w:rsidRPr="00B8733D">
        <w:rPr>
          <w:rStyle w:val="layout"/>
          <w:sz w:val="24"/>
          <w:szCs w:val="24"/>
        </w:rPr>
        <w:t xml:space="preserve"> 2024 г. № </w:t>
      </w:r>
      <w:r w:rsidR="00085516">
        <w:rPr>
          <w:rStyle w:val="layout"/>
          <w:sz w:val="24"/>
          <w:szCs w:val="24"/>
        </w:rPr>
        <w:t>815</w:t>
      </w:r>
    </w:p>
    <w:p w:rsidR="003E1C16" w:rsidRDefault="003E1C16" w:rsidP="00B8733D">
      <w:pPr>
        <w:pStyle w:val="1"/>
        <w:jc w:val="right"/>
        <w:rPr>
          <w:rStyle w:val="layout"/>
          <w:sz w:val="24"/>
          <w:szCs w:val="24"/>
        </w:rPr>
      </w:pP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A5698B" w:rsidRPr="00A5698B" w:rsidRDefault="00A5698B" w:rsidP="00A5698B">
      <w:pPr>
        <w:pStyle w:val="1"/>
        <w:jc w:val="center"/>
        <w:rPr>
          <w:rStyle w:val="layout"/>
          <w:b/>
          <w:sz w:val="28"/>
          <w:szCs w:val="28"/>
        </w:rPr>
      </w:pPr>
      <w:r w:rsidRPr="00A5698B">
        <w:rPr>
          <w:rStyle w:val="layout"/>
          <w:b/>
          <w:sz w:val="28"/>
          <w:szCs w:val="28"/>
        </w:rPr>
        <w:t>Сведения</w:t>
      </w:r>
    </w:p>
    <w:p w:rsidR="00502BDC" w:rsidRDefault="00A5698B" w:rsidP="005435BD">
      <w:pPr>
        <w:pStyle w:val="1"/>
        <w:jc w:val="center"/>
        <w:rPr>
          <w:rStyle w:val="layout"/>
          <w:b/>
          <w:sz w:val="28"/>
          <w:szCs w:val="28"/>
        </w:rPr>
      </w:pPr>
      <w:r w:rsidRPr="00A5698B">
        <w:rPr>
          <w:rStyle w:val="layout"/>
          <w:b/>
          <w:sz w:val="28"/>
          <w:szCs w:val="28"/>
        </w:rPr>
        <w:t>о границах публичного сервитута</w:t>
      </w:r>
    </w:p>
    <w:p w:rsidR="004B585B" w:rsidRDefault="004B585B" w:rsidP="005435BD">
      <w:pPr>
        <w:pStyle w:val="1"/>
        <w:jc w:val="center"/>
        <w:rPr>
          <w:rStyle w:val="layout"/>
          <w:b/>
          <w:sz w:val="28"/>
          <w:szCs w:val="28"/>
        </w:rPr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3"/>
        <w:gridCol w:w="643"/>
        <w:gridCol w:w="3363"/>
        <w:gridCol w:w="5975"/>
        <w:gridCol w:w="12"/>
      </w:tblGrid>
      <w:tr w:rsidR="004B585B" w:rsidTr="00085516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:rsidR="004B585B" w:rsidRPr="00DC1B71" w:rsidRDefault="004B585B" w:rsidP="00085516">
            <w:pPr>
              <w:pStyle w:val="ab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4B585B" w:rsidTr="00085516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:rsidR="004B585B" w:rsidRPr="00D523F8" w:rsidRDefault="004B585B" w:rsidP="00085516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 «Подземный и надземный газопровод среднего давления PРАБ.=3,0 кгс/см2 к с. </w:t>
            </w:r>
            <w:proofErr w:type="spellStart"/>
            <w:r>
              <w:rPr>
                <w:b/>
              </w:rPr>
              <w:t>Курмачкасы</w:t>
            </w:r>
            <w:proofErr w:type="spellEnd"/>
            <w:r>
              <w:rPr>
                <w:b/>
              </w:rPr>
              <w:t xml:space="preserve">, Ромодановского района» </w:t>
            </w:r>
          </w:p>
        </w:tc>
      </w:tr>
      <w:tr w:rsidR="004B585B" w:rsidTr="00085516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:rsidR="004B585B" w:rsidRPr="00DC1B71" w:rsidRDefault="004B585B" w:rsidP="00085516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4B585B" w:rsidTr="00085516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4B585B" w:rsidRPr="00DC1B71" w:rsidRDefault="004B585B" w:rsidP="00085516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4B585B" w:rsidTr="00085516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a"/>
            </w:pPr>
            <w:bookmarkStart w:id="1" w:name="Сведения_об_объекте"/>
            <w:bookmarkStart w:id="2" w:name="_Hlk215637658"/>
            <w:bookmarkEnd w:id="1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D7480" w:rsidRDefault="004B585B" w:rsidP="00085516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D742B5" w:rsidRDefault="004B585B" w:rsidP="00085516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4B585B" w:rsidTr="00085516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Default="004B585B" w:rsidP="00085516">
            <w:pPr>
              <w:pStyle w:val="ad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D83BAD" w:rsidRDefault="004B585B" w:rsidP="00085516">
            <w:pPr>
              <w:pStyle w:val="ad"/>
            </w:pPr>
            <w:r>
              <w:t>3</w:t>
            </w:r>
          </w:p>
        </w:tc>
      </w:tr>
      <w:tr w:rsidR="004B585B" w:rsidTr="00085516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483CF4" w:rsidRDefault="004B585B" w:rsidP="00085516">
            <w:pPr>
              <w:pStyle w:val="ac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8D72EC" w:rsidRDefault="004B585B" w:rsidP="00085516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D83BAD" w:rsidRDefault="004B585B" w:rsidP="00085516">
            <w:pPr>
              <w:pStyle w:val="ac"/>
              <w:rPr>
                <w:b/>
              </w:rPr>
            </w:pPr>
            <w:r>
              <w:t xml:space="preserve">Республика Мордовия, Ромодановский р-н, с/п Набережное, с. </w:t>
            </w:r>
            <w:proofErr w:type="spellStart"/>
            <w:r>
              <w:t>Курмачкасы</w:t>
            </w:r>
            <w:proofErr w:type="spellEnd"/>
          </w:p>
        </w:tc>
      </w:tr>
      <w:tr w:rsidR="004B585B" w:rsidTr="00085516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483CF4" w:rsidRDefault="004B585B" w:rsidP="00085516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8D72EC" w:rsidRDefault="004B585B" w:rsidP="00085516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B40FE0" w:rsidRDefault="004B585B" w:rsidP="00085516">
            <w:pPr>
              <w:pStyle w:val="ac"/>
            </w:pPr>
            <w:r>
              <w:t>8661±33 кв.м</w:t>
            </w:r>
          </w:p>
        </w:tc>
      </w:tr>
      <w:tr w:rsidR="004B585B" w:rsidTr="00085516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483CF4" w:rsidRDefault="004B585B" w:rsidP="00085516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8D72EC" w:rsidRDefault="004B585B" w:rsidP="00085516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D83BAD" w:rsidRDefault="004B585B" w:rsidP="00085516">
            <w:pPr>
              <w:pStyle w:val="ac"/>
              <w:rPr>
                <w:b/>
              </w:rPr>
            </w:pPr>
            <w:r>
              <w:t xml:space="preserve">публичный сервитут в отношении земель и земельных участков в целях эксплуатации линейного объекта системы газоснабжения местного значения «Подземный и надземный газопровод среднего давления PРАБ.=3,0 кгс/см2 к с. </w:t>
            </w:r>
            <w:proofErr w:type="spellStart"/>
            <w:r>
              <w:t>Курмачкасы</w:t>
            </w:r>
            <w:proofErr w:type="spellEnd"/>
            <w:r>
              <w:t>, Ромодановского района» сроком на 49 лет в пользу ООО "ИНВЕСТ-ТРЕЙДХАУС" (ИНН: 7716799274, ОГРН: 1157746640270)</w:t>
            </w:r>
          </w:p>
        </w:tc>
      </w:tr>
      <w:bookmarkEnd w:id="2"/>
    </w:tbl>
    <w:p w:rsidR="004B585B" w:rsidRDefault="004B585B" w:rsidP="004B585B">
      <w:pPr>
        <w:pStyle w:val="a9"/>
        <w:keepNext/>
        <w:sectPr w:rsidR="004B585B" w:rsidSect="00085516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5"/>
        <w:gridCol w:w="1241"/>
        <w:gridCol w:w="915"/>
      </w:tblGrid>
      <w:tr w:rsidR="004B585B" w:rsidRPr="00A80C4C" w:rsidTr="00085516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bookmarkStart w:id="3" w:name="Сведения_местоположении_границ_объекта"/>
            <w:bookmarkEnd w:id="3"/>
            <w:r w:rsidRPr="00A80C4C">
              <w:rPr>
                <w:sz w:val="18"/>
                <w:szCs w:val="18"/>
              </w:rPr>
              <w:lastRenderedPageBreak/>
              <w:t xml:space="preserve">1. Система координат </w:t>
            </w:r>
            <w:r>
              <w:rPr>
                <w:b w:val="0"/>
                <w:i/>
                <w:sz w:val="18"/>
                <w:szCs w:val="18"/>
              </w:rPr>
              <w:t>МСК-13, зона 1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2. Сведения о характерных точках границ объекта</w:t>
            </w:r>
          </w:p>
        </w:tc>
      </w:tr>
      <w:tr w:rsidR="004B585B" w:rsidRPr="00A80C4C" w:rsidTr="00085516">
        <w:trPr>
          <w:cantSplit/>
          <w:tblHeader/>
          <w:jc w:val="center"/>
        </w:trPr>
        <w:tc>
          <w:tcPr>
            <w:tcW w:w="47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характерных точек границ</w:t>
            </w:r>
          </w:p>
        </w:tc>
        <w:tc>
          <w:tcPr>
            <w:tcW w:w="11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6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 xml:space="preserve">Средняя </w:t>
            </w:r>
            <w:proofErr w:type="spellStart"/>
            <w:r w:rsidRPr="00A80C4C">
              <w:rPr>
                <w:sz w:val="18"/>
                <w:szCs w:val="18"/>
              </w:rPr>
              <w:t>квадратическая</w:t>
            </w:r>
            <w:proofErr w:type="spellEnd"/>
            <w:r w:rsidRPr="00A80C4C">
              <w:rPr>
                <w:sz w:val="18"/>
                <w:szCs w:val="18"/>
              </w:rPr>
              <w:t xml:space="preserve">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458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4B585B" w:rsidRPr="00A80C4C" w:rsidTr="00085516">
        <w:trPr>
          <w:cantSplit/>
          <w:tblHeader/>
          <w:jc w:val="center"/>
        </w:trPr>
        <w:tc>
          <w:tcPr>
            <w:tcW w:w="47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23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6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458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</w:p>
        </w:tc>
      </w:tr>
    </w:tbl>
    <w:p w:rsidR="004B585B" w:rsidRDefault="004B585B" w:rsidP="004B585B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3"/>
        <w:gridCol w:w="1241"/>
        <w:gridCol w:w="917"/>
      </w:tblGrid>
      <w:tr w:rsidR="004B585B" w:rsidRPr="00A80C4C" w:rsidTr="00085516"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433197,48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1313357,07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433209,79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1313373,56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433203,49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1313378,39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433205,38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1313380,84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433221,85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1313385,62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433225,58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1313408,34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433232,83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1313446,87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433232,22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1313451,79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433236,88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1313474,15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433240,45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1313495,40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433246,95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1313528,27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433250,65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1313554,48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433255,63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1313580,65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433263,16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1313619,49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433266,98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1313648,07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433273,62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1313681,50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433275,01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1313687,66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433295,31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1313702,51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433325,06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1313716,97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433356,84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1313727,26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433359,09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1313728,50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433376,17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1313734,67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433387,19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1313737,51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433402,27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1313734,93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433408,45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1313732,26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433412,39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1313731,39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433427,32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1313726,78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433436,84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1313725,37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433439,69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1313727,42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433459,57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1313721,63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433463,87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1313720,10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433478,88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1313732,65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433480,43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1313741,50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433479,90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1313762,27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433482,24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1313772,18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433498,62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1313782,67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433505,19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1313782,98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433509,09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1313783,84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433531,12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1313785,45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433563,98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1313783,47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433603,97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1313776,00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433647,94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1313766,75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433693,07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1313756,89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433725,77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1313750,19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433773,00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1313741,67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433812,20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1313735,57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433843,59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1313732,74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433888,60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1313726,60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433930,95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1313720,98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433961,76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1313716,91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434000,86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1313709,01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434025,25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1313702,93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434042,11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1313695,98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434076,42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1313681,82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434088,77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1313680,56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434090,32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1313669,29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434110,92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1313671,87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434108,23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1313692,11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434087,57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1313689,27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434088,21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1313684,64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434077,40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1313685,74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434043,63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1313699,68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434026,51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1313706,75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434001,74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1313712,91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433962,42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1313720,85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433931,47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1313724,94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433889,14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1313730,56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433844,05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1313736,72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433812,68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1313739,55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433773,66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1313745,61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433726,53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1313754,11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433693,89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1313760,81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433648,78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1313770,67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433604,75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1313779,92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433564,46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1313787,45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433531,10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1313789,45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433508,65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1313787,82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433503,98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1313787,10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433498,09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1313807,21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433487,77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1313829,15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433484,79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1313840,56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433469,83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1313868,87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433484,59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1313891,90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433499,44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1313917,39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433506,56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1313938,49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433510,92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1313951,34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433506,79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1313957,99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433501,32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1313962,28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433495,05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1313963,73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433486,05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1313964,93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433447,54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1313980,12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433415,29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1313987,89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433382,68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1313991,54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433344,02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1314001,43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433299,81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1314006,25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433270,49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1314006,34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433270,22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1314009,91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433275,39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1314033,92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433283,29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1314065,48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433287,42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1314079,56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433299,69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1314117,04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433309,08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1314153,20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433311,77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1314160,89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433319,60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1314158,28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433326,26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1314177,73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433306,96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1314184,62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433300,24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1314164,73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433307,97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1314162,15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433305,24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1314154,36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433295,85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1314118,16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433283,60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1314080,74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433279,43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1314066,52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433271,49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1314034,82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114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433266,18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1314010,19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433266,77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1314002,36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433299,59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1314002,25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433343,30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1313997,49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433381,96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1313987,60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433414,59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1313983,95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433446,34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1313976,30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433485,03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1313961,03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433494,33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1313959,79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433499,56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1313958,58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433503,77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1313955,27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433506,52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1313950,84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433502,78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1313939,77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433495,78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1313919,05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433481,17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1313893,98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433465,21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1313869,07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433481,03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1313839,10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433483,99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1313827,79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433494,33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1313805,79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433499,93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1313786,74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433497,36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1313786,61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433478,72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1313774,68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433475,88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1313762,69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433476,43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1313741,80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433475,20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1313734,79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433463,05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1313724,64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433460,79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1313725,43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433438,95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1313731,80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433435,82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1313729,57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433428,20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1313730,70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433413,41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1313735,27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433409,69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1313736,08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433403,41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1313738,79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433387,03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1313741,59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433374,99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1313738,49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433360,86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1313733,40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433363,11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1313745,63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433368,95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1313760,18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433372,88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1313769,02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433369,24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1313770,66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433365,27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1313761,74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433359,25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1313746,75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433356,46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1313731,62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433355,24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1313730,94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433323,56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1313720,69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433293,23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1313705,95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433271,43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1313690,00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433269,70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1313682,32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433263,04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1313648,73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433259,22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1313620,13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433251,71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1313581,41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433246,71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1313555,14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433243,01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1313528,93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433236,51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1313496,12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433232,94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1313474,89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433228,16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1313451,95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433228,79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1313446,99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433221,64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1313409,04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433218,31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1313388,76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433203,02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1313384,32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433200,32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1313380,82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433193,55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1313386,01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433181,12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1313369,07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433197,48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1313357,07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C2265" w:rsidRDefault="004B585B" w:rsidP="00085516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</w:tbl>
    <w:p w:rsidR="004B585B" w:rsidRDefault="004B585B" w:rsidP="004B585B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4B585B" w:rsidRPr="00A80C4C" w:rsidTr="00085516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lastRenderedPageBreak/>
              <w:t>3. Сведения о характерных точках части (частей) границы объекта</w:t>
            </w:r>
          </w:p>
        </w:tc>
      </w:tr>
      <w:tr w:rsidR="004B585B" w:rsidRPr="00A80C4C" w:rsidTr="00085516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 характерных точек части границы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 xml:space="preserve">Средняя </w:t>
            </w:r>
            <w:proofErr w:type="spellStart"/>
            <w:r w:rsidRPr="00A80C4C">
              <w:rPr>
                <w:sz w:val="18"/>
                <w:szCs w:val="18"/>
              </w:rPr>
              <w:t>квадратическая</w:t>
            </w:r>
            <w:proofErr w:type="spellEnd"/>
            <w:r w:rsidRPr="00A80C4C">
              <w:rPr>
                <w:sz w:val="18"/>
                <w:szCs w:val="18"/>
              </w:rPr>
              <w:t xml:space="preserve">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4B585B" w:rsidRPr="00A80C4C" w:rsidTr="00085516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a"/>
              <w:rPr>
                <w:sz w:val="18"/>
                <w:szCs w:val="18"/>
              </w:rPr>
            </w:pPr>
          </w:p>
        </w:tc>
      </w:tr>
    </w:tbl>
    <w:p w:rsidR="004B585B" w:rsidRPr="00A80C4C" w:rsidRDefault="004B585B" w:rsidP="004B585B">
      <w:pPr>
        <w:pStyle w:val="a9"/>
        <w:keepNext/>
        <w:rPr>
          <w:sz w:val="18"/>
          <w:szCs w:val="18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4B585B" w:rsidRPr="00A80C4C" w:rsidTr="00085516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4B585B" w:rsidRPr="00A80C4C" w:rsidTr="00085516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c"/>
              <w:rPr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Часть №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c"/>
              <w:rPr>
                <w:sz w:val="18"/>
                <w:szCs w:val="18"/>
                <w:lang w:val="en-US"/>
              </w:rPr>
            </w:pPr>
          </w:p>
        </w:tc>
      </w:tr>
      <w:tr w:rsidR="004B585B" w:rsidRPr="00A80C4C" w:rsidTr="00085516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c"/>
              <w:jc w:val="center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4B585B" w:rsidRPr="00A80C4C" w:rsidRDefault="004B585B" w:rsidP="00085516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</w:tr>
    </w:tbl>
    <w:p w:rsidR="004B585B" w:rsidRDefault="004B585B" w:rsidP="004B585B">
      <w:pPr>
        <w:pStyle w:val="2"/>
        <w:sectPr w:rsidR="004B585B" w:rsidSect="00085516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4B585B" w:rsidTr="00085516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BB6850" w:rsidRDefault="004B585B" w:rsidP="00085516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4B0107" w:rsidRDefault="004B585B" w:rsidP="00085516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4B585B" w:rsidTr="00085516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4B585B" w:rsidRPr="0078298E" w:rsidRDefault="004B585B" w:rsidP="00085516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8E5887" w:rsidRDefault="004B585B" w:rsidP="00085516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8E5887" w:rsidRDefault="004B585B" w:rsidP="00085516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DA6A6A" w:rsidRDefault="004B585B" w:rsidP="00085516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DA6A6A" w:rsidRDefault="004B585B" w:rsidP="00085516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4B585B" w:rsidRPr="00607F9F" w:rsidRDefault="004B585B" w:rsidP="00085516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4B585B" w:rsidTr="00085516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8E5887" w:rsidRDefault="004B585B" w:rsidP="00085516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8E5887" w:rsidRDefault="004B585B" w:rsidP="00085516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8E5887" w:rsidRDefault="004B585B" w:rsidP="00085516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8E5887" w:rsidRDefault="004B585B" w:rsidP="00085516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a"/>
              <w:rPr>
                <w:sz w:val="18"/>
                <w:szCs w:val="18"/>
              </w:rPr>
            </w:pPr>
          </w:p>
        </w:tc>
      </w:tr>
    </w:tbl>
    <w:p w:rsidR="004B585B" w:rsidRDefault="004B585B" w:rsidP="004B585B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4B585B" w:rsidTr="00085516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8</w:t>
            </w:r>
          </w:p>
        </w:tc>
      </w:tr>
      <w:tr w:rsidR="004B585B" w:rsidRPr="006057B5" w:rsidTr="00085516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57B5" w:rsidRDefault="004B585B" w:rsidP="00085516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B585B" w:rsidRPr="00001B7F" w:rsidRDefault="004B585B" w:rsidP="00085516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B585B" w:rsidRPr="00001B7F" w:rsidRDefault="004B585B" w:rsidP="00085516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57B5" w:rsidRDefault="004B585B" w:rsidP="00085516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57B5" w:rsidRDefault="004B585B" w:rsidP="00085516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57B5" w:rsidRDefault="004B585B" w:rsidP="00085516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57B5" w:rsidRDefault="004B585B" w:rsidP="00085516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6057B5" w:rsidRDefault="004B585B" w:rsidP="00085516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:rsidR="004B585B" w:rsidRDefault="004B585B" w:rsidP="004B585B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4B585B" w:rsidTr="00085516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4B0107" w:rsidRDefault="004B585B" w:rsidP="00085516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4B585B" w:rsidRPr="00B96B7D" w:rsidTr="00085516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602F47" w:rsidRDefault="004B585B" w:rsidP="00085516">
            <w:pPr>
              <w:pStyle w:val="ac"/>
            </w:pPr>
            <w:r>
              <w:t>Часть № —</w:t>
            </w:r>
          </w:p>
        </w:tc>
      </w:tr>
      <w:tr w:rsidR="004B585B" w:rsidTr="00085516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4B585B" w:rsidRPr="0078298E" w:rsidRDefault="004B585B" w:rsidP="00085516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8E5887" w:rsidRDefault="004B585B" w:rsidP="00085516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8E5887" w:rsidRDefault="004B585B" w:rsidP="00085516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DA6A6A" w:rsidRDefault="004B585B" w:rsidP="00085516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DA6A6A" w:rsidRDefault="004B585B" w:rsidP="00085516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4B585B" w:rsidRPr="00607F9F" w:rsidRDefault="004B585B" w:rsidP="00085516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4B585B" w:rsidTr="00085516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8E5887" w:rsidRDefault="004B585B" w:rsidP="00085516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8E5887" w:rsidRDefault="004B585B" w:rsidP="00085516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8E5887" w:rsidRDefault="004B585B" w:rsidP="00085516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8E5887" w:rsidRDefault="004B585B" w:rsidP="00085516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a"/>
              <w:rPr>
                <w:sz w:val="18"/>
                <w:szCs w:val="18"/>
              </w:rPr>
            </w:pPr>
          </w:p>
        </w:tc>
      </w:tr>
    </w:tbl>
    <w:p w:rsidR="004B585B" w:rsidRDefault="004B585B" w:rsidP="004B585B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4B585B" w:rsidTr="00085516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607F9F" w:rsidRDefault="004B585B" w:rsidP="00085516">
            <w:pPr>
              <w:pStyle w:val="ad"/>
            </w:pPr>
            <w:r>
              <w:t>8</w:t>
            </w:r>
          </w:p>
        </w:tc>
      </w:tr>
      <w:tr w:rsidR="004B585B" w:rsidRPr="006057B5" w:rsidTr="00085516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001B7F" w:rsidRDefault="004B585B" w:rsidP="00085516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001B7F" w:rsidRDefault="004B585B" w:rsidP="00085516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57B5" w:rsidRDefault="004B585B" w:rsidP="00085516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B585B" w:rsidRPr="006057B5" w:rsidRDefault="004B585B" w:rsidP="00085516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B585B" w:rsidRPr="006057B5" w:rsidRDefault="004B585B" w:rsidP="00085516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57B5" w:rsidRDefault="004B585B" w:rsidP="00085516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585B" w:rsidRPr="006057B5" w:rsidRDefault="004B585B" w:rsidP="00085516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B585B" w:rsidRPr="006057B5" w:rsidRDefault="004B585B" w:rsidP="00085516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4B585B" w:rsidRDefault="004B585B" w:rsidP="004B585B">
      <w:pPr>
        <w:pStyle w:val="2"/>
        <w:sectPr w:rsidR="004B585B" w:rsidSect="00085516">
          <w:headerReference w:type="even" r:id="rId21"/>
          <w:headerReference w:type="default" r:id="rId22"/>
          <w:footerReference w:type="even" r:id="rId23"/>
          <w:footerReference w:type="default" r:id="rId24"/>
          <w:headerReference w:type="first" r:id="rId25"/>
          <w:footerReference w:type="first" r:id="rId2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4B585B" w:rsidTr="00085516">
        <w:trPr>
          <w:cantSplit/>
          <w:jc w:val="center"/>
        </w:trPr>
        <w:tc>
          <w:tcPr>
            <w:tcW w:w="5000" w:type="pct"/>
            <w:gridSpan w:val="2"/>
          </w:tcPr>
          <w:p w:rsidR="004B585B" w:rsidRPr="007C22E6" w:rsidRDefault="004B585B" w:rsidP="00085516">
            <w:pPr>
              <w:pStyle w:val="2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:rsidR="004B585B" w:rsidRPr="00F32CD1" w:rsidRDefault="004B585B" w:rsidP="00085516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B419111" wp14:editId="7D672DE9">
                  <wp:extent cx="6337300" cy="7049135"/>
                  <wp:effectExtent l="19050" t="19050" r="635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69" b="53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04913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4B585B" w:rsidRDefault="004B585B" w:rsidP="00085516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7000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4B585B" w:rsidRPr="00647AAF" w:rsidRDefault="004B585B" w:rsidP="00085516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4B585B" w:rsidTr="00085516">
        <w:trPr>
          <w:cantSplit/>
          <w:jc w:val="center"/>
        </w:trPr>
        <w:tc>
          <w:tcPr>
            <w:tcW w:w="818" w:type="pct"/>
            <w:vAlign w:val="center"/>
          </w:tcPr>
          <w:p w:rsidR="004B585B" w:rsidRPr="006E2785" w:rsidRDefault="004B585B" w:rsidP="00085516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7A5943B2" wp14:editId="4D86EDD6">
                  <wp:extent cx="351155" cy="27622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15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4B585B" w:rsidRPr="00CC5170" w:rsidRDefault="004B585B" w:rsidP="00085516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4B585B" w:rsidTr="00085516">
        <w:trPr>
          <w:cantSplit/>
          <w:jc w:val="center"/>
        </w:trPr>
        <w:tc>
          <w:tcPr>
            <w:tcW w:w="818" w:type="pct"/>
            <w:vAlign w:val="center"/>
          </w:tcPr>
          <w:p w:rsidR="004B585B" w:rsidRDefault="004B585B" w:rsidP="00085516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4C5F136B" wp14:editId="7678C031">
                  <wp:extent cx="244475" cy="29781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75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4B585B" w:rsidRPr="00CC5170" w:rsidRDefault="004B585B" w:rsidP="00085516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:rsidR="004B585B" w:rsidRPr="002E658D" w:rsidRDefault="004B585B" w:rsidP="004B585B">
      <w:pPr>
        <w:pStyle w:val="2"/>
        <w:sectPr w:rsidR="004B585B" w:rsidRPr="002E658D" w:rsidSect="00085516">
          <w:headerReference w:type="even" r:id="rId30"/>
          <w:headerReference w:type="default" r:id="rId31"/>
          <w:footerReference w:type="even" r:id="rId32"/>
          <w:footerReference w:type="default" r:id="rId33"/>
          <w:headerReference w:type="first" r:id="rId34"/>
          <w:footerReference w:type="first" r:id="rId3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4B585B" w:rsidRPr="00121A35" w:rsidRDefault="004B585B" w:rsidP="004B585B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4B585B" w:rsidTr="00085516">
        <w:trPr>
          <w:cantSplit/>
          <w:jc w:val="center"/>
        </w:trPr>
        <w:tc>
          <w:tcPr>
            <w:tcW w:w="5000" w:type="pct"/>
          </w:tcPr>
          <w:p w:rsidR="004B585B" w:rsidRPr="004A4E39" w:rsidRDefault="004B585B" w:rsidP="00085516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</w:tcPr>
          <w:p w:rsidR="004B585B" w:rsidRPr="00C236C0" w:rsidRDefault="004B585B" w:rsidP="00085516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EB39F2">
              <w:rPr>
                <w:noProof/>
                <w:snapToGrid/>
              </w:rPr>
              <w:drawing>
                <wp:inline distT="0" distB="0" distL="0" distR="0" wp14:anchorId="11720D37" wp14:editId="5F71C2BB">
                  <wp:extent cx="6337300" cy="7536564"/>
                  <wp:effectExtent l="19050" t="19050" r="25400" b="26670"/>
                  <wp:docPr id="3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854"/>
                          <a:stretch/>
                        </pic:blipFill>
                        <pic:spPr bwMode="auto">
                          <a:xfrm>
                            <a:off x="0" y="0"/>
                            <a:ext cx="6337300" cy="7536564"/>
                          </a:xfrm>
                          <a:prstGeom prst="rect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Default="004B585B" w:rsidP="0008551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9504" behindDoc="1" locked="0" layoutInCell="1" allowOverlap="1" wp14:anchorId="2A487247" wp14:editId="3854C850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Pr="00E00E8D" w:rsidRDefault="004B585B" w:rsidP="00085516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27957995" wp14:editId="2C661EC6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Pr="00647AAF" w:rsidRDefault="004B585B" w:rsidP="00085516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26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:rsidR="004B585B" w:rsidRPr="00193FA4" w:rsidRDefault="004B585B" w:rsidP="00085516">
            <w:pPr>
              <w:pStyle w:val="ac"/>
              <w:rPr>
                <w:sz w:val="20"/>
              </w:rPr>
            </w:pPr>
          </w:p>
          <w:p w:rsidR="004B585B" w:rsidRPr="00DF684B" w:rsidRDefault="004B585B" w:rsidP="00085516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4B585B" w:rsidRPr="00DF684B" w:rsidRDefault="004B585B" w:rsidP="00085516">
            <w:pPr>
              <w:pStyle w:val="ac"/>
            </w:pPr>
          </w:p>
        </w:tc>
      </w:tr>
    </w:tbl>
    <w:p w:rsidR="004B585B" w:rsidRDefault="004B585B" w:rsidP="004B585B">
      <w:pPr>
        <w:pStyle w:val="2"/>
        <w:sectPr w:rsidR="004B585B" w:rsidSect="00085516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B585B" w:rsidRPr="00EB39F2" w:rsidRDefault="004B585B" w:rsidP="004B585B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4B585B" w:rsidTr="00085516">
        <w:trPr>
          <w:cantSplit/>
          <w:jc w:val="center"/>
        </w:trPr>
        <w:tc>
          <w:tcPr>
            <w:tcW w:w="5000" w:type="pct"/>
          </w:tcPr>
          <w:p w:rsidR="004B585B" w:rsidRPr="004A4E39" w:rsidRDefault="004B585B" w:rsidP="00085516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</w:tcPr>
          <w:p w:rsidR="004B585B" w:rsidRPr="00C236C0" w:rsidRDefault="004B585B" w:rsidP="00085516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EB39F2">
              <w:rPr>
                <w:noProof/>
                <w:snapToGrid/>
              </w:rPr>
              <w:drawing>
                <wp:inline distT="0" distB="0" distL="0" distR="0" wp14:anchorId="64B75D02" wp14:editId="6977EFB7">
                  <wp:extent cx="6337300" cy="7676515"/>
                  <wp:effectExtent l="19050" t="19050" r="6350" b="635"/>
                  <wp:docPr id="30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11" b="38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67651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Default="004B585B" w:rsidP="0008551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 wp14:anchorId="39341F17" wp14:editId="1F998681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9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Pr="00E00E8D" w:rsidRDefault="004B585B" w:rsidP="00085516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5FC9D1D6" wp14:editId="5C83E9D0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Pr="00647AAF" w:rsidRDefault="004B585B" w:rsidP="00085516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26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:rsidR="004B585B" w:rsidRPr="00193FA4" w:rsidRDefault="004B585B" w:rsidP="00085516">
            <w:pPr>
              <w:pStyle w:val="ac"/>
              <w:rPr>
                <w:sz w:val="20"/>
              </w:rPr>
            </w:pPr>
          </w:p>
          <w:p w:rsidR="004B585B" w:rsidRPr="00DF684B" w:rsidRDefault="004B585B" w:rsidP="00085516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4B585B" w:rsidRPr="00DF684B" w:rsidRDefault="004B585B" w:rsidP="00085516">
            <w:pPr>
              <w:pStyle w:val="ac"/>
            </w:pPr>
          </w:p>
        </w:tc>
      </w:tr>
    </w:tbl>
    <w:p w:rsidR="004B585B" w:rsidRDefault="004B585B" w:rsidP="004B585B">
      <w:pPr>
        <w:pStyle w:val="2"/>
        <w:sectPr w:rsidR="004B585B" w:rsidSect="00085516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B585B" w:rsidRPr="004850E1" w:rsidRDefault="004B585B" w:rsidP="004B585B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4B585B" w:rsidTr="00085516">
        <w:trPr>
          <w:cantSplit/>
          <w:jc w:val="center"/>
        </w:trPr>
        <w:tc>
          <w:tcPr>
            <w:tcW w:w="5000" w:type="pct"/>
          </w:tcPr>
          <w:p w:rsidR="004B585B" w:rsidRPr="004A4E39" w:rsidRDefault="004B585B" w:rsidP="00085516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</w:tcPr>
          <w:p w:rsidR="004B585B" w:rsidRPr="00C236C0" w:rsidRDefault="004B585B" w:rsidP="00085516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EB39F2">
              <w:rPr>
                <w:noProof/>
                <w:snapToGrid/>
              </w:rPr>
              <w:drawing>
                <wp:inline distT="0" distB="0" distL="0" distR="0" wp14:anchorId="4BADC00E" wp14:editId="63ADBDB6">
                  <wp:extent cx="6337300" cy="7719060"/>
                  <wp:effectExtent l="19050" t="19050" r="6350" b="0"/>
                  <wp:docPr id="27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71906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Default="004B585B" w:rsidP="0008551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1B53ED26" wp14:editId="7DBD9235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6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Pr="00E00E8D" w:rsidRDefault="004B585B" w:rsidP="00085516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6C9EFF6D" wp14:editId="2AB9E253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Pr="00647AAF" w:rsidRDefault="004B585B" w:rsidP="00085516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26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:rsidR="004B585B" w:rsidRPr="00193FA4" w:rsidRDefault="004B585B" w:rsidP="00085516">
            <w:pPr>
              <w:pStyle w:val="ac"/>
              <w:rPr>
                <w:sz w:val="20"/>
              </w:rPr>
            </w:pPr>
          </w:p>
          <w:p w:rsidR="004B585B" w:rsidRPr="00DF684B" w:rsidRDefault="004B585B" w:rsidP="00085516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4B585B" w:rsidRPr="00DF684B" w:rsidRDefault="004B585B" w:rsidP="00085516">
            <w:pPr>
              <w:pStyle w:val="ac"/>
            </w:pPr>
          </w:p>
        </w:tc>
      </w:tr>
    </w:tbl>
    <w:p w:rsidR="004B585B" w:rsidRDefault="004B585B" w:rsidP="004B585B">
      <w:pPr>
        <w:pStyle w:val="2"/>
        <w:sectPr w:rsidR="004B585B" w:rsidSect="00085516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B585B" w:rsidRPr="004850E1" w:rsidRDefault="004B585B" w:rsidP="004B585B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4B585B" w:rsidTr="00085516">
        <w:trPr>
          <w:cantSplit/>
          <w:jc w:val="center"/>
        </w:trPr>
        <w:tc>
          <w:tcPr>
            <w:tcW w:w="5000" w:type="pct"/>
          </w:tcPr>
          <w:p w:rsidR="004B585B" w:rsidRPr="004A4E39" w:rsidRDefault="004B585B" w:rsidP="00085516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</w:tcPr>
          <w:p w:rsidR="004B585B" w:rsidRPr="00C236C0" w:rsidRDefault="004B585B" w:rsidP="00085516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EB39F2">
              <w:rPr>
                <w:noProof/>
                <w:snapToGrid/>
              </w:rPr>
              <w:drawing>
                <wp:inline distT="0" distB="0" distL="0" distR="0" wp14:anchorId="382C4905" wp14:editId="15FA0781">
                  <wp:extent cx="6337300" cy="7740650"/>
                  <wp:effectExtent l="19050" t="19050" r="6350" b="0"/>
                  <wp:docPr id="2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7406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Default="004B585B" w:rsidP="0008551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1312" behindDoc="1" locked="0" layoutInCell="1" allowOverlap="1" wp14:anchorId="33FEACAA" wp14:editId="4C32D691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3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Pr="00E00E8D" w:rsidRDefault="004B585B" w:rsidP="00085516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555E463A" wp14:editId="1CB8F8D6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Pr="00647AAF" w:rsidRDefault="004B585B" w:rsidP="00085516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26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:rsidR="004B585B" w:rsidRPr="00193FA4" w:rsidRDefault="004B585B" w:rsidP="00085516">
            <w:pPr>
              <w:pStyle w:val="ac"/>
              <w:rPr>
                <w:sz w:val="20"/>
              </w:rPr>
            </w:pPr>
          </w:p>
          <w:p w:rsidR="004B585B" w:rsidRPr="00DF684B" w:rsidRDefault="004B585B" w:rsidP="00085516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4B585B" w:rsidRPr="00DF684B" w:rsidRDefault="004B585B" w:rsidP="00085516">
            <w:pPr>
              <w:pStyle w:val="ac"/>
            </w:pPr>
          </w:p>
        </w:tc>
      </w:tr>
    </w:tbl>
    <w:p w:rsidR="004B585B" w:rsidRDefault="004B585B" w:rsidP="004B585B">
      <w:pPr>
        <w:pStyle w:val="2"/>
        <w:sectPr w:rsidR="004B585B" w:rsidSect="00085516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B585B" w:rsidRPr="004850E1" w:rsidRDefault="004B585B" w:rsidP="004B585B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4B585B" w:rsidTr="00085516">
        <w:trPr>
          <w:cantSplit/>
          <w:jc w:val="center"/>
        </w:trPr>
        <w:tc>
          <w:tcPr>
            <w:tcW w:w="5000" w:type="pct"/>
          </w:tcPr>
          <w:p w:rsidR="004B585B" w:rsidRPr="004A4E39" w:rsidRDefault="004B585B" w:rsidP="00085516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</w:tcPr>
          <w:p w:rsidR="004B585B" w:rsidRPr="00C236C0" w:rsidRDefault="004B585B" w:rsidP="00085516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EB39F2">
              <w:rPr>
                <w:noProof/>
                <w:snapToGrid/>
              </w:rPr>
              <w:drawing>
                <wp:inline distT="0" distB="0" distL="0" distR="0" wp14:anchorId="7F2EF471" wp14:editId="476496ED">
                  <wp:extent cx="6337300" cy="7666355"/>
                  <wp:effectExtent l="19050" t="19050" r="6350" b="0"/>
                  <wp:docPr id="2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2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6663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Default="004B585B" w:rsidP="0008551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78FECFF2" wp14:editId="627C6C8D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0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Pr="00E00E8D" w:rsidRDefault="004B585B" w:rsidP="00085516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5A5D3DF4" wp14:editId="461EA696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Pr="00647AAF" w:rsidRDefault="004B585B" w:rsidP="00085516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26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:rsidR="004B585B" w:rsidRPr="00193FA4" w:rsidRDefault="004B585B" w:rsidP="00085516">
            <w:pPr>
              <w:pStyle w:val="ac"/>
              <w:rPr>
                <w:sz w:val="20"/>
              </w:rPr>
            </w:pPr>
          </w:p>
          <w:p w:rsidR="004B585B" w:rsidRPr="00DF684B" w:rsidRDefault="004B585B" w:rsidP="00085516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4B585B" w:rsidRPr="00DF684B" w:rsidRDefault="004B585B" w:rsidP="00085516">
            <w:pPr>
              <w:pStyle w:val="ac"/>
            </w:pPr>
          </w:p>
        </w:tc>
      </w:tr>
    </w:tbl>
    <w:p w:rsidR="004B585B" w:rsidRDefault="004B585B" w:rsidP="004B585B">
      <w:pPr>
        <w:pStyle w:val="2"/>
        <w:sectPr w:rsidR="004B585B" w:rsidSect="00085516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B585B" w:rsidRPr="004850E1" w:rsidRDefault="004B585B" w:rsidP="004B585B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4B585B" w:rsidTr="00085516">
        <w:trPr>
          <w:cantSplit/>
          <w:jc w:val="center"/>
        </w:trPr>
        <w:tc>
          <w:tcPr>
            <w:tcW w:w="5000" w:type="pct"/>
          </w:tcPr>
          <w:p w:rsidR="004B585B" w:rsidRPr="004A4E39" w:rsidRDefault="004B585B" w:rsidP="00085516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</w:tcPr>
          <w:p w:rsidR="004B585B" w:rsidRPr="00C236C0" w:rsidRDefault="004B585B" w:rsidP="00085516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EB39F2">
              <w:rPr>
                <w:noProof/>
                <w:snapToGrid/>
              </w:rPr>
              <w:drawing>
                <wp:inline distT="0" distB="0" distL="0" distR="0" wp14:anchorId="20E9A661" wp14:editId="3EA0A191">
                  <wp:extent cx="6337300" cy="7698105"/>
                  <wp:effectExtent l="19050" t="19050" r="6350" b="0"/>
                  <wp:docPr id="18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8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69810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Default="004B585B" w:rsidP="0008551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7456" behindDoc="1" locked="0" layoutInCell="1" allowOverlap="1" wp14:anchorId="336318B6" wp14:editId="7BB7BA35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17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Pr="00E00E8D" w:rsidRDefault="004B585B" w:rsidP="00085516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526F7704" wp14:editId="1935C6B9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Pr="00647AAF" w:rsidRDefault="004B585B" w:rsidP="00085516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26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:rsidR="004B585B" w:rsidRPr="00193FA4" w:rsidRDefault="004B585B" w:rsidP="00085516">
            <w:pPr>
              <w:pStyle w:val="ac"/>
              <w:rPr>
                <w:sz w:val="20"/>
              </w:rPr>
            </w:pPr>
          </w:p>
          <w:p w:rsidR="004B585B" w:rsidRPr="00DF684B" w:rsidRDefault="004B585B" w:rsidP="00085516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4B585B" w:rsidRPr="00DF684B" w:rsidRDefault="004B585B" w:rsidP="00085516">
            <w:pPr>
              <w:pStyle w:val="ac"/>
            </w:pPr>
          </w:p>
        </w:tc>
      </w:tr>
    </w:tbl>
    <w:p w:rsidR="004B585B" w:rsidRPr="004850E1" w:rsidRDefault="004B585B" w:rsidP="004B585B">
      <w:pPr>
        <w:pStyle w:val="2"/>
        <w:sectPr w:rsidR="004B585B" w:rsidRPr="004850E1" w:rsidSect="00085516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4B585B" w:rsidTr="00085516">
        <w:trPr>
          <w:cantSplit/>
          <w:jc w:val="center"/>
        </w:trPr>
        <w:tc>
          <w:tcPr>
            <w:tcW w:w="5000" w:type="pct"/>
            <w:vAlign w:val="center"/>
          </w:tcPr>
          <w:p w:rsidR="004B585B" w:rsidRDefault="004B585B" w:rsidP="00085516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:rsidR="004B585B" w:rsidRPr="001313DD" w:rsidRDefault="004B585B" w:rsidP="00085516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4B585B" w:rsidTr="00085516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B585B" w:rsidRDefault="004B585B" w:rsidP="00085516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0" locked="0" layoutInCell="1" allowOverlap="1" wp14:anchorId="3F155AC2" wp14:editId="31479D1E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5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51E07EFA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B585B" w:rsidRPr="005A2928" w:rsidRDefault="004B585B" w:rsidP="00085516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4B585B" w:rsidTr="00085516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B585B" w:rsidRDefault="004B585B" w:rsidP="00085516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1" allowOverlap="1" wp14:anchorId="23635D2B" wp14:editId="35FA0939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4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86090FC" id="AutoShape 5" o:spid="_x0000_s1026" type="#_x0000_t32" style="position:absolute;margin-left:4.55pt;margin-top:12.7pt;width:66.3pt;height:0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B585B" w:rsidRPr="005A2928" w:rsidRDefault="004B585B" w:rsidP="00085516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4B585B" w:rsidTr="00085516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B585B" w:rsidRDefault="004B585B" w:rsidP="00085516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0" locked="0" layoutInCell="1" allowOverlap="1" wp14:anchorId="544097F0" wp14:editId="4D11AFEC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13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65C3F33" id="AutoShape 6" o:spid="_x0000_s1026" type="#_x0000_t32" style="position:absolute;margin-left:4.65pt;margin-top:11.6pt;width:66.3pt;height: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B585B" w:rsidRPr="005A2928" w:rsidRDefault="004B585B" w:rsidP="00085516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4B585B" w:rsidTr="00085516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B585B" w:rsidRDefault="004B585B" w:rsidP="00085516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3A96D37E" wp14:editId="473C4BAF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12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642451D" id="AutoShape 7" o:spid="_x0000_s1026" type="#_x0000_t32" style="position:absolute;margin-left:4.75pt;margin-top:12.35pt;width:66.3pt;height:0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B585B" w:rsidRPr="005A2928" w:rsidRDefault="004B585B" w:rsidP="00085516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4B585B" w:rsidTr="00085516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B585B" w:rsidRDefault="004B585B" w:rsidP="00085516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1" allowOverlap="1" wp14:anchorId="6F305A47" wp14:editId="2D04509A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11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41C04C0" id="AutoShape 8" o:spid="_x0000_s1026" type="#_x0000_t32" style="position:absolute;margin-left:4.75pt;margin-top:12.35pt;width:66.3pt;height: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B585B" w:rsidRPr="005A2928" w:rsidRDefault="004B585B" w:rsidP="00085516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4B585B" w:rsidTr="00085516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B585B" w:rsidRDefault="004B585B" w:rsidP="00085516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6672" behindDoc="0" locked="0" layoutInCell="1" allowOverlap="1" wp14:anchorId="1994F2B3" wp14:editId="022F6CD6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4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DB8D249" id="AutoShape 9" o:spid="_x0000_s1026" type="#_x0000_t32" style="position:absolute;margin-left:4.75pt;margin-top:12.35pt;width:66.3pt;height:0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B585B" w:rsidRPr="005A2928" w:rsidRDefault="004B585B" w:rsidP="00085516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4B585B" w:rsidTr="00085516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B585B" w:rsidRDefault="004B585B" w:rsidP="00085516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B585B" w:rsidRPr="005A2928" w:rsidRDefault="004B585B" w:rsidP="00085516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4B585B" w:rsidTr="00085516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B585B" w:rsidRDefault="004B585B" w:rsidP="00085516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B585B" w:rsidRPr="005A2928" w:rsidRDefault="004B585B" w:rsidP="00085516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:rsidR="004B585B" w:rsidRPr="00590118" w:rsidRDefault="004B585B" w:rsidP="00085516">
            <w:pPr>
              <w:pStyle w:val="a9"/>
              <w:rPr>
                <w:lang w:val="en-US"/>
              </w:rPr>
            </w:pPr>
          </w:p>
          <w:p w:rsidR="004B585B" w:rsidRPr="00647AAF" w:rsidRDefault="004B585B" w:rsidP="00085516">
            <w:pPr>
              <w:pStyle w:val="ac"/>
              <w:rPr>
                <w:b/>
              </w:rPr>
            </w:pPr>
          </w:p>
        </w:tc>
      </w:tr>
    </w:tbl>
    <w:p w:rsidR="005435BD" w:rsidRPr="00A5698B" w:rsidRDefault="005435BD" w:rsidP="004B585B">
      <w:pPr>
        <w:pStyle w:val="1"/>
        <w:rPr>
          <w:rStyle w:val="layout"/>
          <w:b/>
          <w:sz w:val="28"/>
          <w:szCs w:val="28"/>
        </w:rPr>
      </w:pPr>
    </w:p>
    <w:sectPr w:rsidR="005435BD" w:rsidRPr="00A5698B" w:rsidSect="00A86C23">
      <w:headerReference w:type="default" r:id="rId44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2705" w:rsidRDefault="00D02705" w:rsidP="003C332E">
      <w:pPr>
        <w:spacing w:line="240" w:lineRule="auto"/>
      </w:pPr>
      <w:r>
        <w:separator/>
      </w:r>
    </w:p>
  </w:endnote>
  <w:endnote w:type="continuationSeparator" w:id="0">
    <w:p w:rsidR="00D02705" w:rsidRDefault="00D02705" w:rsidP="003C332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2705" w:rsidRDefault="00D02705" w:rsidP="003C332E">
      <w:pPr>
        <w:spacing w:line="240" w:lineRule="auto"/>
      </w:pPr>
      <w:r>
        <w:separator/>
      </w:r>
    </w:p>
  </w:footnote>
  <w:footnote w:type="continuationSeparator" w:id="0">
    <w:p w:rsidR="00D02705" w:rsidRDefault="00D02705" w:rsidP="003C332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 w:rsidP="00085516">
    <w:pPr>
      <w:pStyle w:val="a4"/>
      <w:framePr w:wrap="around" w:vAnchor="text" w:hAnchor="margin" w:xAlign="right" w:y="1"/>
      <w:rPr>
        <w:rStyle w:val="a6"/>
      </w:rPr>
    </w:pPr>
  </w:p>
  <w:p w:rsidR="00085516" w:rsidRDefault="00085516" w:rsidP="00085516">
    <w:pPr>
      <w:pStyle w:val="a4"/>
      <w:ind w:right="36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085516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085516" w:rsidRPr="00B87E07" w:rsidRDefault="00085516" w:rsidP="00085516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085516" w:rsidRPr="00B91D73" w:rsidRDefault="00085516" w:rsidP="00085516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085516" w:rsidRPr="00300A93" w:rsidRDefault="00085516" w:rsidP="00085516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 «Подземный и надземный газопровод среднего давления PРАБ.=3,0 кгс/см2 к с. </w:t>
          </w:r>
          <w:proofErr w:type="spellStart"/>
          <w:r>
            <w:rPr>
              <w:sz w:val="22"/>
              <w:szCs w:val="22"/>
            </w:rPr>
            <w:t>Курмачкасы</w:t>
          </w:r>
          <w:proofErr w:type="spellEnd"/>
          <w:r>
            <w:rPr>
              <w:sz w:val="22"/>
              <w:szCs w:val="22"/>
            </w:rPr>
            <w:t xml:space="preserve">, Ромодановского района»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085516" w:rsidRPr="00B87E07" w:rsidRDefault="00085516" w:rsidP="00085516">
          <w:pPr>
            <w:pStyle w:val="ab"/>
            <w:rPr>
              <w:szCs w:val="24"/>
              <w:vertAlign w:val="superscript"/>
            </w:rPr>
          </w:pPr>
        </w:p>
      </w:tc>
    </w:tr>
    <w:tr w:rsidR="00085516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085516" w:rsidRPr="00B87E07" w:rsidRDefault="00085516" w:rsidP="00085516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085516" w:rsidRDefault="00085516" w:rsidP="00085516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085516" w:rsidRPr="00B87E07" w:rsidRDefault="00085516" w:rsidP="00085516">
          <w:pPr>
            <w:pStyle w:val="ab"/>
            <w:rPr>
              <w:szCs w:val="24"/>
              <w:vertAlign w:val="superscript"/>
            </w:rPr>
          </w:pPr>
        </w:p>
      </w:tc>
    </w:tr>
    <w:tr w:rsidR="00085516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085516" w:rsidRPr="008C0B39" w:rsidRDefault="00085516" w:rsidP="00085516">
          <w:pPr>
            <w:pStyle w:val="ab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:rsidR="00085516" w:rsidRPr="00D66FC4" w:rsidRDefault="00085516" w:rsidP="00085516">
    <w:pPr>
      <w:pStyle w:val="a4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>
    <w:pPr>
      <w:pStyle w:val="a4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 w:rsidP="00085516">
    <w:pPr>
      <w:pStyle w:val="a4"/>
      <w:framePr w:wrap="around" w:vAnchor="text" w:hAnchor="margin" w:xAlign="right" w:y="1"/>
      <w:rPr>
        <w:rStyle w:val="a6"/>
      </w:rPr>
    </w:pPr>
  </w:p>
  <w:p w:rsidR="00085516" w:rsidRDefault="00085516" w:rsidP="00085516">
    <w:pPr>
      <w:pStyle w:val="a4"/>
      <w:ind w:right="36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89"/>
    </w:tblGrid>
    <w:tr w:rsidR="00085516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085516" w:rsidRPr="00C657E1" w:rsidRDefault="00085516" w:rsidP="00085516">
          <w:pPr>
            <w:pStyle w:val="ab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:rsidR="00085516" w:rsidRPr="00D66FC4" w:rsidRDefault="00085516" w:rsidP="00085516">
    <w:pPr>
      <w:pStyle w:val="a4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>
    <w:pPr>
      <w:pStyle w:val="a4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Pr="00D66FC4" w:rsidRDefault="00085516" w:rsidP="00085516">
    <w:pPr>
      <w:pStyle w:val="a4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Pr="00D66FC4" w:rsidRDefault="00085516" w:rsidP="00085516">
    <w:pPr>
      <w:pStyle w:val="a4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 w:rsidP="00085516">
    <w:pPr>
      <w:pStyle w:val="a4"/>
      <w:framePr w:wrap="around" w:vAnchor="text" w:hAnchor="margin" w:xAlign="right" w:y="1"/>
      <w:rPr>
        <w:rStyle w:val="a6"/>
      </w:rPr>
    </w:pPr>
  </w:p>
  <w:p w:rsidR="00085516" w:rsidRDefault="00085516" w:rsidP="00085516">
    <w:pPr>
      <w:pStyle w:val="a4"/>
      <w:ind w:right="36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Pr="00D66FC4" w:rsidRDefault="00085516" w:rsidP="00085516">
    <w:pPr>
      <w:pStyle w:val="a4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>
    <w:pPr>
      <w:pStyle w:val="a4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 w:rsidP="00085516">
    <w:pPr>
      <w:pStyle w:val="a4"/>
      <w:framePr w:wrap="around" w:vAnchor="text" w:hAnchor="margin" w:xAlign="right" w:y="1"/>
      <w:rPr>
        <w:rStyle w:val="a6"/>
      </w:rPr>
    </w:pPr>
  </w:p>
  <w:p w:rsidR="00085516" w:rsidRDefault="00085516" w:rsidP="00085516">
    <w:pPr>
      <w:pStyle w:val="a4"/>
      <w:ind w:right="36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085516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085516" w:rsidRPr="00B87E07" w:rsidRDefault="00085516" w:rsidP="00085516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085516" w:rsidRPr="00B91D73" w:rsidRDefault="00085516" w:rsidP="00085516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085516" w:rsidRPr="00300A93" w:rsidRDefault="00085516" w:rsidP="00085516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 «Подземный и надземный газопровод среднего давления PРАБ.=3,0 кгс/см2 к с. </w:t>
          </w:r>
          <w:proofErr w:type="spellStart"/>
          <w:r>
            <w:rPr>
              <w:sz w:val="22"/>
              <w:szCs w:val="22"/>
            </w:rPr>
            <w:t>Курмачкасы</w:t>
          </w:r>
          <w:proofErr w:type="spellEnd"/>
          <w:r>
            <w:rPr>
              <w:sz w:val="22"/>
              <w:szCs w:val="22"/>
            </w:rPr>
            <w:t xml:space="preserve">, Ромодановского района»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085516" w:rsidRPr="00B87E07" w:rsidRDefault="00085516" w:rsidP="00085516">
          <w:pPr>
            <w:pStyle w:val="ab"/>
            <w:rPr>
              <w:szCs w:val="24"/>
              <w:vertAlign w:val="superscript"/>
            </w:rPr>
          </w:pPr>
        </w:p>
      </w:tc>
    </w:tr>
    <w:tr w:rsidR="00085516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085516" w:rsidRPr="00B87E07" w:rsidRDefault="00085516" w:rsidP="00085516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085516" w:rsidRDefault="00085516" w:rsidP="00085516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085516" w:rsidRPr="00B87E07" w:rsidRDefault="00085516" w:rsidP="00085516">
          <w:pPr>
            <w:pStyle w:val="ab"/>
            <w:rPr>
              <w:szCs w:val="24"/>
              <w:vertAlign w:val="superscript"/>
            </w:rPr>
          </w:pPr>
        </w:p>
      </w:tc>
    </w:tr>
    <w:tr w:rsidR="00085516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085516" w:rsidRPr="0079788A" w:rsidRDefault="00085516" w:rsidP="00085516">
          <w:pPr>
            <w:pStyle w:val="ab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:rsidR="00085516" w:rsidRPr="00D66FC4" w:rsidRDefault="00085516" w:rsidP="00085516">
    <w:pPr>
      <w:pStyle w:val="a4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>
    <w:pPr>
      <w:pStyle w:val="a4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5516" w:rsidRDefault="00085516" w:rsidP="00085516">
    <w:pPr>
      <w:pStyle w:val="a4"/>
      <w:framePr w:wrap="around" w:vAnchor="text" w:hAnchor="margin" w:xAlign="right" w:y="1"/>
      <w:rPr>
        <w:rStyle w:val="a6"/>
      </w:rPr>
    </w:pPr>
  </w:p>
  <w:p w:rsidR="00085516" w:rsidRDefault="00085516" w:rsidP="00085516">
    <w:pPr>
      <w:pStyle w:val="a4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0"/>
  </w:num>
  <w:num w:numId="4">
    <w:abstractNumId w:val="5"/>
  </w:num>
  <w:num w:numId="5">
    <w:abstractNumId w:val="3"/>
  </w:num>
  <w:num w:numId="6">
    <w:abstractNumId w:val="6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332E"/>
    <w:rsid w:val="00066C96"/>
    <w:rsid w:val="00085516"/>
    <w:rsid w:val="001D4D3B"/>
    <w:rsid w:val="00261098"/>
    <w:rsid w:val="003C332E"/>
    <w:rsid w:val="003E1C16"/>
    <w:rsid w:val="004B585B"/>
    <w:rsid w:val="00502BDC"/>
    <w:rsid w:val="005435BD"/>
    <w:rsid w:val="006075D0"/>
    <w:rsid w:val="00612CAD"/>
    <w:rsid w:val="00652382"/>
    <w:rsid w:val="007272B8"/>
    <w:rsid w:val="008066CA"/>
    <w:rsid w:val="008745ED"/>
    <w:rsid w:val="009607BB"/>
    <w:rsid w:val="00A5698B"/>
    <w:rsid w:val="00A86C23"/>
    <w:rsid w:val="00B8733D"/>
    <w:rsid w:val="00D02705"/>
    <w:rsid w:val="00E961BA"/>
    <w:rsid w:val="00EE4730"/>
    <w:rsid w:val="00F91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B8757F"/>
  <w15:chartTrackingRefBased/>
  <w15:docId w15:val="{9CC519E5-8570-44DF-B688-18FB39391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">
    <w:name w:val="Обычный1"/>
    <w:rsid w:val="003C332E"/>
    <w:rPr>
      <w:rFonts w:ascii="Times New Roman" w:eastAsia="Times New Roman" w:hAnsi="Times New Roman"/>
      <w:snapToGrid w:val="0"/>
      <w:sz w:val="22"/>
    </w:rPr>
  </w:style>
  <w:style w:type="paragraph" w:styleId="a4">
    <w:name w:val="header"/>
    <w:basedOn w:val="a0"/>
    <w:link w:val="a5"/>
    <w:rsid w:val="003C332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3C332E"/>
    <w:rPr>
      <w:rFonts w:ascii="Times New Roman" w:eastAsia="Times New Roman" w:hAnsi="Times New Roman"/>
      <w:sz w:val="22"/>
      <w:szCs w:val="24"/>
    </w:rPr>
  </w:style>
  <w:style w:type="character" w:styleId="a6">
    <w:name w:val="page number"/>
    <w:rsid w:val="003C332E"/>
  </w:style>
  <w:style w:type="paragraph" w:styleId="a7">
    <w:name w:val="footer"/>
    <w:basedOn w:val="a0"/>
    <w:link w:val="a8"/>
    <w:rsid w:val="003C332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3C332E"/>
    <w:rPr>
      <w:rFonts w:ascii="Times New Roman" w:eastAsia="Times New Roman" w:hAnsi="Times New Roman"/>
      <w:sz w:val="22"/>
      <w:szCs w:val="24"/>
    </w:rPr>
  </w:style>
  <w:style w:type="paragraph" w:customStyle="1" w:styleId="a9">
    <w:name w:val="Разделитель таблиц"/>
    <w:basedOn w:val="a0"/>
    <w:rsid w:val="003C332E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3C332E"/>
    <w:pPr>
      <w:keepNext/>
      <w:jc w:val="center"/>
    </w:pPr>
    <w:rPr>
      <w:b/>
    </w:rPr>
  </w:style>
  <w:style w:type="paragraph" w:customStyle="1" w:styleId="ab">
    <w:name w:val="Название раздела"/>
    <w:basedOn w:val="a0"/>
    <w:rsid w:val="003C332E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c">
    <w:name w:val="Текст таблицы"/>
    <w:basedOn w:val="1"/>
    <w:rsid w:val="003C332E"/>
  </w:style>
  <w:style w:type="paragraph" w:customStyle="1" w:styleId="ad">
    <w:name w:val="Заголовок таблицы повторяющийся"/>
    <w:basedOn w:val="1"/>
    <w:rsid w:val="003C332E"/>
    <w:pPr>
      <w:jc w:val="center"/>
    </w:pPr>
    <w:rPr>
      <w:b/>
    </w:rPr>
  </w:style>
  <w:style w:type="character" w:customStyle="1" w:styleId="layout">
    <w:name w:val="layout"/>
    <w:rsid w:val="003C332E"/>
  </w:style>
  <w:style w:type="paragraph" w:customStyle="1" w:styleId="2">
    <w:name w:val="Обычный2"/>
    <w:rsid w:val="003C332E"/>
    <w:rPr>
      <w:rFonts w:ascii="Times New Roman" w:eastAsia="Times New Roman" w:hAnsi="Times New Roman"/>
      <w:snapToGrid w:val="0"/>
      <w:sz w:val="22"/>
    </w:rPr>
  </w:style>
  <w:style w:type="character" w:styleId="ae">
    <w:name w:val="annotation reference"/>
    <w:semiHidden/>
    <w:rsid w:val="003C332E"/>
    <w:rPr>
      <w:sz w:val="16"/>
      <w:szCs w:val="16"/>
    </w:rPr>
  </w:style>
  <w:style w:type="paragraph" w:styleId="af">
    <w:name w:val="annotation text"/>
    <w:basedOn w:val="a0"/>
    <w:link w:val="af0"/>
    <w:semiHidden/>
    <w:rsid w:val="003C332E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1"/>
    <w:link w:val="af"/>
    <w:semiHidden/>
    <w:rsid w:val="003C332E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3C332E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basedOn w:val="a1"/>
    <w:link w:val="af1"/>
    <w:semiHidden/>
    <w:rsid w:val="003C332E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2"/>
    <w:rsid w:val="003C332E"/>
    <w:pPr>
      <w:keepNext/>
      <w:spacing w:before="240"/>
      <w:jc w:val="center"/>
    </w:pPr>
    <w:rPr>
      <w:b/>
    </w:rPr>
  </w:style>
  <w:style w:type="table" w:styleId="af4">
    <w:name w:val="Table Grid"/>
    <w:basedOn w:val="a2"/>
    <w:rsid w:val="003C332E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2"/>
    <w:rsid w:val="003C332E"/>
    <w:pPr>
      <w:numPr>
        <w:numId w:val="7"/>
      </w:numPr>
      <w:snapToGrid w:val="0"/>
      <w:jc w:val="center"/>
    </w:pPr>
  </w:style>
  <w:style w:type="paragraph" w:styleId="af5">
    <w:name w:val="Document Map"/>
    <w:basedOn w:val="a0"/>
    <w:link w:val="af6"/>
    <w:semiHidden/>
    <w:rsid w:val="003C332E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basedOn w:val="a1"/>
    <w:link w:val="af5"/>
    <w:semiHidden/>
    <w:rsid w:val="003C332E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3C332E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character" w:customStyle="1" w:styleId="tx1">
    <w:name w:val="tx1"/>
    <w:rsid w:val="005435B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5.xml"/><Relationship Id="rId18" Type="http://schemas.openxmlformats.org/officeDocument/2006/relationships/footer" Target="footer5.xml"/><Relationship Id="rId26" Type="http://schemas.openxmlformats.org/officeDocument/2006/relationships/footer" Target="footer9.xml"/><Relationship Id="rId39" Type="http://schemas.openxmlformats.org/officeDocument/2006/relationships/image" Target="media/image7.jpeg"/><Relationship Id="rId21" Type="http://schemas.openxmlformats.org/officeDocument/2006/relationships/header" Target="header9.xml"/><Relationship Id="rId34" Type="http://schemas.openxmlformats.org/officeDocument/2006/relationships/header" Target="header14.xml"/><Relationship Id="rId42" Type="http://schemas.openxmlformats.org/officeDocument/2006/relationships/image" Target="media/image10.jpe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eader" Target="header7.xml"/><Relationship Id="rId29" Type="http://schemas.openxmlformats.org/officeDocument/2006/relationships/image" Target="media/image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footer" Target="footer8.xml"/><Relationship Id="rId32" Type="http://schemas.openxmlformats.org/officeDocument/2006/relationships/footer" Target="footer10.xml"/><Relationship Id="rId37" Type="http://schemas.openxmlformats.org/officeDocument/2006/relationships/image" Target="media/image5.png"/><Relationship Id="rId40" Type="http://schemas.openxmlformats.org/officeDocument/2006/relationships/image" Target="media/image8.jpe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eader" Target="header6.xml"/><Relationship Id="rId23" Type="http://schemas.openxmlformats.org/officeDocument/2006/relationships/footer" Target="footer7.xml"/><Relationship Id="rId28" Type="http://schemas.openxmlformats.org/officeDocument/2006/relationships/image" Target="media/image2.emf"/><Relationship Id="rId36" Type="http://schemas.openxmlformats.org/officeDocument/2006/relationships/image" Target="media/image4.jpeg"/><Relationship Id="rId10" Type="http://schemas.openxmlformats.org/officeDocument/2006/relationships/header" Target="header4.xml"/><Relationship Id="rId19" Type="http://schemas.openxmlformats.org/officeDocument/2006/relationships/header" Target="header8.xml"/><Relationship Id="rId31" Type="http://schemas.openxmlformats.org/officeDocument/2006/relationships/header" Target="header13.xml"/><Relationship Id="rId44" Type="http://schemas.openxmlformats.org/officeDocument/2006/relationships/header" Target="header15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14" Type="http://schemas.openxmlformats.org/officeDocument/2006/relationships/footer" Target="footer3.xml"/><Relationship Id="rId22" Type="http://schemas.openxmlformats.org/officeDocument/2006/relationships/header" Target="header10.xml"/><Relationship Id="rId27" Type="http://schemas.openxmlformats.org/officeDocument/2006/relationships/image" Target="media/image1.jpeg"/><Relationship Id="rId30" Type="http://schemas.openxmlformats.org/officeDocument/2006/relationships/header" Target="header12.xml"/><Relationship Id="rId35" Type="http://schemas.openxmlformats.org/officeDocument/2006/relationships/footer" Target="footer12.xml"/><Relationship Id="rId43" Type="http://schemas.openxmlformats.org/officeDocument/2006/relationships/image" Target="media/image11.jpeg"/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header" Target="header11.xml"/><Relationship Id="rId33" Type="http://schemas.openxmlformats.org/officeDocument/2006/relationships/footer" Target="footer11.xml"/><Relationship Id="rId38" Type="http://schemas.openxmlformats.org/officeDocument/2006/relationships/image" Target="media/image6.png"/><Relationship Id="rId46" Type="http://schemas.openxmlformats.org/officeDocument/2006/relationships/theme" Target="theme/theme1.xml"/><Relationship Id="rId20" Type="http://schemas.openxmlformats.org/officeDocument/2006/relationships/footer" Target="footer6.xml"/><Relationship Id="rId4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3235</Words>
  <Characters>18443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С. Объедкова</dc:creator>
  <cp:keywords/>
  <dc:description/>
  <cp:lastModifiedBy>chuglaeva@gmail.com</cp:lastModifiedBy>
  <cp:revision>2</cp:revision>
  <dcterms:created xsi:type="dcterms:W3CDTF">2024-10-04T07:57:00Z</dcterms:created>
  <dcterms:modified xsi:type="dcterms:W3CDTF">2024-10-04T07:57:00Z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00:01:18</vt:lpwstr>
  </property>
  <property fmtid="{D5CDD505-2E9C-101B-9397-08002B2CF9AE}" pid="3" name="Сборка ПКЗО">
    <vt:lpwstr>5.5.4</vt:lpwstr>
  </property>
  <property fmtid="{D5CDD505-2E9C-101B-9397-08002B2CF9AE}" pid="4" name="Версия набора шаблонов">
    <vt:lpwstr>3.0</vt:lpwstr>
  </property>
</Properties>
</file>