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footer6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11.xml" ContentType="application/vnd.openxmlformats-officedocument.wordprocessingml.header+xml"/>
  <Override PartName="/word/footer9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4.xml" ContentType="application/vnd.openxmlformats-officedocument.wordprocessingml.header+xml"/>
  <Override PartName="/word/footer12.xml" ContentType="application/vnd.openxmlformats-officedocument.wordprocessingml.footer+xml"/>
  <Override PartName="/word/header1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E1C16" w:rsidRDefault="003E1C16" w:rsidP="00A86C23">
      <w:pPr>
        <w:pStyle w:val="1"/>
        <w:ind w:left="6237"/>
        <w:rPr>
          <w:rStyle w:val="layout"/>
          <w:b/>
          <w:sz w:val="24"/>
          <w:szCs w:val="24"/>
        </w:rPr>
      </w:pPr>
      <w:r w:rsidRPr="003E1C16">
        <w:rPr>
          <w:rStyle w:val="layout"/>
          <w:b/>
          <w:sz w:val="24"/>
          <w:szCs w:val="24"/>
        </w:rPr>
        <w:t xml:space="preserve">Приложение №1 </w:t>
      </w:r>
    </w:p>
    <w:p w:rsidR="003E1C16" w:rsidRDefault="00230737" w:rsidP="00A86C23">
      <w:pPr>
        <w:pStyle w:val="1"/>
        <w:ind w:left="6237"/>
        <w:rPr>
          <w:rStyle w:val="layout"/>
          <w:sz w:val="24"/>
          <w:szCs w:val="24"/>
        </w:rPr>
      </w:pPr>
      <w:r>
        <w:rPr>
          <w:rStyle w:val="layout"/>
          <w:sz w:val="24"/>
          <w:szCs w:val="24"/>
        </w:rPr>
        <w:t xml:space="preserve">к </w:t>
      </w:r>
      <w:r w:rsidR="003E1C16" w:rsidRPr="003E1C16">
        <w:rPr>
          <w:rStyle w:val="layout"/>
          <w:sz w:val="24"/>
          <w:szCs w:val="24"/>
        </w:rPr>
        <w:t>постановлению администрации</w:t>
      </w:r>
    </w:p>
    <w:p w:rsidR="003E1C16" w:rsidRDefault="003E1C16" w:rsidP="00A86C23">
      <w:pPr>
        <w:pStyle w:val="1"/>
        <w:ind w:left="6237"/>
        <w:rPr>
          <w:rStyle w:val="layout"/>
          <w:sz w:val="24"/>
          <w:szCs w:val="24"/>
        </w:rPr>
      </w:pPr>
      <w:r>
        <w:rPr>
          <w:rStyle w:val="layout"/>
          <w:sz w:val="24"/>
          <w:szCs w:val="24"/>
        </w:rPr>
        <w:t>Ромодановского муниципального</w:t>
      </w:r>
    </w:p>
    <w:p w:rsidR="003E1C16" w:rsidRDefault="003E1C16" w:rsidP="00A86C23">
      <w:pPr>
        <w:pStyle w:val="1"/>
        <w:ind w:left="6237"/>
        <w:rPr>
          <w:rStyle w:val="layout"/>
          <w:sz w:val="24"/>
          <w:szCs w:val="24"/>
        </w:rPr>
      </w:pPr>
      <w:r w:rsidRPr="003E1C16">
        <w:rPr>
          <w:rStyle w:val="layout"/>
          <w:sz w:val="24"/>
          <w:szCs w:val="24"/>
        </w:rPr>
        <w:t xml:space="preserve">района Республики Мордовия </w:t>
      </w:r>
    </w:p>
    <w:p w:rsidR="003E1C16" w:rsidRDefault="003E1C16" w:rsidP="00A86C23">
      <w:pPr>
        <w:pStyle w:val="1"/>
        <w:ind w:left="6237"/>
        <w:rPr>
          <w:rStyle w:val="layout"/>
          <w:sz w:val="24"/>
          <w:szCs w:val="24"/>
        </w:rPr>
      </w:pPr>
      <w:r w:rsidRPr="003E1C16">
        <w:rPr>
          <w:rStyle w:val="layout"/>
          <w:sz w:val="24"/>
          <w:szCs w:val="24"/>
        </w:rPr>
        <w:t>от «</w:t>
      </w:r>
      <w:r w:rsidR="00230737">
        <w:rPr>
          <w:rStyle w:val="layout"/>
          <w:sz w:val="24"/>
          <w:szCs w:val="24"/>
        </w:rPr>
        <w:t>04</w:t>
      </w:r>
      <w:r w:rsidRPr="003E1C16">
        <w:rPr>
          <w:rStyle w:val="layout"/>
          <w:sz w:val="24"/>
          <w:szCs w:val="24"/>
        </w:rPr>
        <w:t xml:space="preserve">» </w:t>
      </w:r>
      <w:r w:rsidR="00502BDC">
        <w:rPr>
          <w:rStyle w:val="layout"/>
          <w:sz w:val="24"/>
          <w:szCs w:val="24"/>
        </w:rPr>
        <w:t>октябр</w:t>
      </w:r>
      <w:r w:rsidR="00A86C23">
        <w:rPr>
          <w:rStyle w:val="layout"/>
          <w:sz w:val="24"/>
          <w:szCs w:val="24"/>
        </w:rPr>
        <w:t>я</w:t>
      </w:r>
      <w:r w:rsidRPr="003E1C16">
        <w:rPr>
          <w:rStyle w:val="layout"/>
          <w:sz w:val="24"/>
          <w:szCs w:val="24"/>
        </w:rPr>
        <w:t xml:space="preserve"> 2024 г. № </w:t>
      </w:r>
      <w:r w:rsidR="00230737">
        <w:rPr>
          <w:rStyle w:val="layout"/>
          <w:sz w:val="24"/>
          <w:szCs w:val="24"/>
        </w:rPr>
        <w:t>813</w:t>
      </w:r>
      <w:r w:rsidR="00A86C23">
        <w:rPr>
          <w:rStyle w:val="layout"/>
          <w:sz w:val="24"/>
          <w:szCs w:val="24"/>
        </w:rPr>
        <w:t xml:space="preserve">  </w:t>
      </w: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p w:rsidR="003E1C16" w:rsidRPr="003E1C16" w:rsidRDefault="003E1C16" w:rsidP="003E1C16">
      <w:pPr>
        <w:pStyle w:val="1"/>
        <w:jc w:val="center"/>
        <w:rPr>
          <w:rStyle w:val="layout"/>
          <w:b/>
          <w:sz w:val="28"/>
          <w:szCs w:val="28"/>
        </w:rPr>
      </w:pPr>
      <w:r w:rsidRPr="003E1C16">
        <w:rPr>
          <w:rStyle w:val="layout"/>
          <w:b/>
          <w:sz w:val="28"/>
          <w:szCs w:val="28"/>
        </w:rPr>
        <w:t>Перечень</w:t>
      </w:r>
    </w:p>
    <w:p w:rsidR="003E1C16" w:rsidRPr="003E1C16" w:rsidRDefault="003E1C16" w:rsidP="003E1C16">
      <w:pPr>
        <w:pStyle w:val="1"/>
        <w:jc w:val="center"/>
        <w:rPr>
          <w:rStyle w:val="layout"/>
          <w:b/>
          <w:sz w:val="28"/>
          <w:szCs w:val="28"/>
        </w:rPr>
      </w:pPr>
      <w:r w:rsidRPr="003E1C16">
        <w:rPr>
          <w:rStyle w:val="layout"/>
          <w:b/>
          <w:sz w:val="28"/>
          <w:szCs w:val="28"/>
        </w:rPr>
        <w:t>земель и земельных участков, в отношении которых устанавливается</w:t>
      </w:r>
    </w:p>
    <w:p w:rsidR="003E1C16" w:rsidRPr="003E1C16" w:rsidRDefault="003E1C16" w:rsidP="00502BDC">
      <w:pPr>
        <w:pStyle w:val="1"/>
        <w:jc w:val="center"/>
        <w:rPr>
          <w:rStyle w:val="layout"/>
          <w:b/>
          <w:sz w:val="28"/>
          <w:szCs w:val="28"/>
        </w:rPr>
      </w:pPr>
      <w:r w:rsidRPr="003E1C16">
        <w:rPr>
          <w:rStyle w:val="layout"/>
          <w:b/>
          <w:sz w:val="28"/>
          <w:szCs w:val="28"/>
        </w:rPr>
        <w:t>публичный сервитут и его границы</w:t>
      </w: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tbl>
      <w:tblPr>
        <w:tblStyle w:val="af4"/>
        <w:tblW w:w="8505" w:type="dxa"/>
        <w:tblInd w:w="279" w:type="dxa"/>
        <w:tblLayout w:type="fixed"/>
        <w:tblLook w:val="04A0" w:firstRow="1" w:lastRow="0" w:firstColumn="1" w:lastColumn="0" w:noHBand="0" w:noVBand="1"/>
      </w:tblPr>
      <w:tblGrid>
        <w:gridCol w:w="2693"/>
        <w:gridCol w:w="5812"/>
      </w:tblGrid>
      <w:tr w:rsidR="009607BB" w:rsidRPr="00DD5BC1" w:rsidTr="00502BDC">
        <w:trPr>
          <w:trHeight w:val="404"/>
        </w:trPr>
        <w:tc>
          <w:tcPr>
            <w:tcW w:w="2693" w:type="dxa"/>
            <w:hideMark/>
          </w:tcPr>
          <w:p w:rsidR="009607BB" w:rsidRPr="00DD5BC1" w:rsidRDefault="009607BB" w:rsidP="005A6515">
            <w:pPr>
              <w:jc w:val="center"/>
              <w:rPr>
                <w:b/>
                <w:bCs/>
              </w:rPr>
            </w:pPr>
            <w:r w:rsidRPr="00DD5BC1">
              <w:rPr>
                <w:b/>
                <w:bCs/>
              </w:rPr>
              <w:t xml:space="preserve">Кадастровый номер земельного участка </w:t>
            </w:r>
          </w:p>
        </w:tc>
        <w:tc>
          <w:tcPr>
            <w:tcW w:w="5812" w:type="dxa"/>
            <w:hideMark/>
          </w:tcPr>
          <w:p w:rsidR="009607BB" w:rsidRPr="00DD5BC1" w:rsidRDefault="009607BB" w:rsidP="005A6515">
            <w:pPr>
              <w:rPr>
                <w:b/>
                <w:bCs/>
              </w:rPr>
            </w:pPr>
            <w:r w:rsidRPr="00C500AC">
              <w:rPr>
                <w:b/>
                <w:bCs/>
              </w:rPr>
              <w:t>Адрес, иное описание местоположения земельного участка (участков), в отношении которого испрашивается публичный сервитут:</w:t>
            </w:r>
          </w:p>
        </w:tc>
      </w:tr>
      <w:tr w:rsidR="00EE4730" w:rsidRPr="006475A8" w:rsidTr="002D377A">
        <w:trPr>
          <w:trHeight w:val="1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E4730" w:rsidRPr="000518FE" w:rsidRDefault="00EE4730" w:rsidP="00EE4730">
            <w:pPr>
              <w:rPr>
                <w:color w:val="000000"/>
              </w:rPr>
            </w:pPr>
            <w:r w:rsidRPr="000518FE">
              <w:rPr>
                <w:color w:val="000000"/>
              </w:rPr>
              <w:t>13:16:0417001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E4730" w:rsidRPr="000518FE" w:rsidRDefault="00EE4730" w:rsidP="00EE4730">
            <w:pPr>
              <w:rPr>
                <w:color w:val="000000"/>
              </w:rPr>
            </w:pPr>
            <w:r w:rsidRPr="000518FE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0518FE">
              <w:rPr>
                <w:color w:val="000000"/>
              </w:rPr>
              <w:t>Трофимовщинское</w:t>
            </w:r>
            <w:proofErr w:type="spellEnd"/>
            <w:r w:rsidRPr="000518FE">
              <w:rPr>
                <w:color w:val="000000"/>
              </w:rPr>
              <w:t xml:space="preserve"> сельское поселение, с. </w:t>
            </w:r>
            <w:proofErr w:type="spellStart"/>
            <w:r w:rsidRPr="000518FE">
              <w:rPr>
                <w:color w:val="000000"/>
              </w:rPr>
              <w:t>Трофимовщина</w:t>
            </w:r>
            <w:proofErr w:type="spellEnd"/>
          </w:p>
        </w:tc>
      </w:tr>
      <w:tr w:rsidR="00EE4730" w:rsidRPr="006475A8" w:rsidTr="002D377A">
        <w:trPr>
          <w:trHeight w:val="120"/>
        </w:trPr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E4730" w:rsidRPr="000518FE" w:rsidRDefault="00EE4730" w:rsidP="00EE4730">
            <w:pPr>
              <w:rPr>
                <w:color w:val="000000"/>
              </w:rPr>
            </w:pPr>
            <w:r w:rsidRPr="000518FE">
              <w:rPr>
                <w:color w:val="000000"/>
              </w:rPr>
              <w:t>13:16:0417001:513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E4730" w:rsidRPr="000518FE" w:rsidRDefault="00EE4730" w:rsidP="00EE4730">
            <w:pPr>
              <w:rPr>
                <w:color w:val="000000"/>
              </w:rPr>
            </w:pPr>
            <w:r w:rsidRPr="000518FE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0518FE">
              <w:rPr>
                <w:color w:val="000000"/>
              </w:rPr>
              <w:t>Трофимовщинское</w:t>
            </w:r>
            <w:proofErr w:type="spellEnd"/>
            <w:r w:rsidRPr="000518FE">
              <w:rPr>
                <w:color w:val="000000"/>
              </w:rPr>
              <w:t xml:space="preserve"> сельское поселение, с. </w:t>
            </w:r>
            <w:proofErr w:type="spellStart"/>
            <w:r w:rsidRPr="000518FE">
              <w:rPr>
                <w:color w:val="000000"/>
              </w:rPr>
              <w:t>Трофимовщина</w:t>
            </w:r>
            <w:proofErr w:type="spellEnd"/>
            <w:r w:rsidRPr="000518FE">
              <w:rPr>
                <w:color w:val="000000"/>
              </w:rPr>
              <w:t>, ул. Ленина, 48</w:t>
            </w:r>
          </w:p>
        </w:tc>
      </w:tr>
      <w:tr w:rsidR="00EE4730" w:rsidRPr="006475A8" w:rsidTr="002D377A">
        <w:trPr>
          <w:trHeight w:val="120"/>
        </w:trPr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E4730" w:rsidRPr="000518FE" w:rsidRDefault="00EE4730" w:rsidP="00EE4730">
            <w:pPr>
              <w:rPr>
                <w:color w:val="000000"/>
              </w:rPr>
            </w:pPr>
            <w:r w:rsidRPr="000518FE">
              <w:rPr>
                <w:color w:val="000000"/>
              </w:rPr>
              <w:t>13:16:0417001:326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E4730" w:rsidRPr="000518FE" w:rsidRDefault="00EE4730" w:rsidP="00EE4730">
            <w:pPr>
              <w:rPr>
                <w:color w:val="000000"/>
              </w:rPr>
            </w:pPr>
            <w:r w:rsidRPr="000518FE">
              <w:rPr>
                <w:color w:val="000000"/>
              </w:rPr>
              <w:t xml:space="preserve">Республика Мордовия, Ромодановский район, с. </w:t>
            </w:r>
            <w:proofErr w:type="spellStart"/>
            <w:r w:rsidRPr="000518FE">
              <w:rPr>
                <w:color w:val="000000"/>
              </w:rPr>
              <w:t>Трофимовщина</w:t>
            </w:r>
            <w:proofErr w:type="spellEnd"/>
            <w:r w:rsidRPr="000518FE">
              <w:rPr>
                <w:color w:val="000000"/>
              </w:rPr>
              <w:t>, ул. Ленина, дом 56</w:t>
            </w:r>
          </w:p>
        </w:tc>
      </w:tr>
      <w:tr w:rsidR="00EE4730" w:rsidRPr="006475A8" w:rsidTr="002D377A">
        <w:trPr>
          <w:trHeight w:val="120"/>
        </w:trPr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E4730" w:rsidRPr="000518FE" w:rsidRDefault="00EE4730" w:rsidP="00EE4730">
            <w:pPr>
              <w:rPr>
                <w:color w:val="000000"/>
              </w:rPr>
            </w:pPr>
            <w:r w:rsidRPr="000518FE">
              <w:rPr>
                <w:color w:val="000000"/>
              </w:rPr>
              <w:t>13:16:0417001:327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E4730" w:rsidRPr="000518FE" w:rsidRDefault="00EE4730" w:rsidP="00EE4730">
            <w:pPr>
              <w:rPr>
                <w:color w:val="000000"/>
              </w:rPr>
            </w:pPr>
            <w:r w:rsidRPr="000518FE">
              <w:rPr>
                <w:color w:val="000000"/>
              </w:rPr>
              <w:t xml:space="preserve">Республика Мордовия, Ромодановский район, с. </w:t>
            </w:r>
            <w:proofErr w:type="spellStart"/>
            <w:r w:rsidRPr="000518FE">
              <w:rPr>
                <w:color w:val="000000"/>
              </w:rPr>
              <w:t>Трофимовщина</w:t>
            </w:r>
            <w:proofErr w:type="spellEnd"/>
            <w:r w:rsidRPr="000518FE">
              <w:rPr>
                <w:color w:val="000000"/>
              </w:rPr>
              <w:t>, ул. Ленина, 44Б</w:t>
            </w:r>
          </w:p>
        </w:tc>
      </w:tr>
      <w:tr w:rsidR="00EE4730" w:rsidRPr="006475A8" w:rsidTr="002D377A">
        <w:trPr>
          <w:trHeight w:val="120"/>
        </w:trPr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E4730" w:rsidRPr="000518FE" w:rsidRDefault="00EE4730" w:rsidP="00EE4730">
            <w:pPr>
              <w:rPr>
                <w:color w:val="000000"/>
              </w:rPr>
            </w:pPr>
            <w:r w:rsidRPr="000518FE">
              <w:rPr>
                <w:color w:val="000000"/>
              </w:rPr>
              <w:t>13:16:0417001:313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E4730" w:rsidRPr="000518FE" w:rsidRDefault="00EE4730" w:rsidP="00EE4730">
            <w:pPr>
              <w:rPr>
                <w:color w:val="000000"/>
              </w:rPr>
            </w:pPr>
            <w:r w:rsidRPr="000518FE">
              <w:rPr>
                <w:color w:val="000000"/>
              </w:rPr>
              <w:t xml:space="preserve">Республика Мордовия, Ромодановский район, с. </w:t>
            </w:r>
            <w:proofErr w:type="spellStart"/>
            <w:r w:rsidRPr="000518FE">
              <w:rPr>
                <w:color w:val="000000"/>
              </w:rPr>
              <w:t>Трофимовщина</w:t>
            </w:r>
            <w:proofErr w:type="spellEnd"/>
            <w:r w:rsidRPr="000518FE">
              <w:rPr>
                <w:color w:val="000000"/>
              </w:rPr>
              <w:t>, ул. Ленина, дом 76</w:t>
            </w:r>
          </w:p>
        </w:tc>
      </w:tr>
      <w:tr w:rsidR="00EE4730" w:rsidRPr="006475A8" w:rsidTr="002D377A">
        <w:trPr>
          <w:trHeight w:val="240"/>
        </w:trPr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E4730" w:rsidRPr="000518FE" w:rsidRDefault="00EE4730" w:rsidP="00EE4730">
            <w:pPr>
              <w:rPr>
                <w:color w:val="000000"/>
              </w:rPr>
            </w:pPr>
            <w:r w:rsidRPr="000518FE">
              <w:rPr>
                <w:color w:val="000000"/>
              </w:rPr>
              <w:t>13:16:0417001:349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E4730" w:rsidRPr="000518FE" w:rsidRDefault="00EE4730" w:rsidP="00EE4730">
            <w:pPr>
              <w:rPr>
                <w:color w:val="000000"/>
              </w:rPr>
            </w:pPr>
            <w:r w:rsidRPr="000518FE">
              <w:rPr>
                <w:color w:val="000000"/>
              </w:rPr>
              <w:t xml:space="preserve">Республика Мордовия, Ромодановский район, с. </w:t>
            </w:r>
            <w:proofErr w:type="spellStart"/>
            <w:r w:rsidRPr="000518FE">
              <w:rPr>
                <w:color w:val="000000"/>
              </w:rPr>
              <w:t>Трофимовщина</w:t>
            </w:r>
            <w:proofErr w:type="spellEnd"/>
            <w:r w:rsidRPr="000518FE">
              <w:rPr>
                <w:color w:val="000000"/>
              </w:rPr>
              <w:t>, ул. Ленина, дом 16</w:t>
            </w:r>
          </w:p>
        </w:tc>
      </w:tr>
      <w:tr w:rsidR="00EE4730" w:rsidRPr="006475A8" w:rsidTr="002D377A">
        <w:trPr>
          <w:trHeight w:val="95"/>
        </w:trPr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E4730" w:rsidRPr="000518FE" w:rsidRDefault="00EE4730" w:rsidP="00EE4730">
            <w:pPr>
              <w:rPr>
                <w:color w:val="000000"/>
              </w:rPr>
            </w:pPr>
            <w:r w:rsidRPr="000518FE">
              <w:rPr>
                <w:color w:val="000000"/>
              </w:rPr>
              <w:t>13:16:0417001:306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E4730" w:rsidRPr="000518FE" w:rsidRDefault="00EE4730" w:rsidP="00EE4730">
            <w:pPr>
              <w:rPr>
                <w:color w:val="000000"/>
              </w:rPr>
            </w:pPr>
            <w:r w:rsidRPr="000518FE">
              <w:rPr>
                <w:color w:val="000000"/>
              </w:rPr>
              <w:t xml:space="preserve">Республика Мордовия, Ромодановский район, с. </w:t>
            </w:r>
            <w:proofErr w:type="spellStart"/>
            <w:r w:rsidRPr="000518FE">
              <w:rPr>
                <w:color w:val="000000"/>
              </w:rPr>
              <w:t>Трофимовщина</w:t>
            </w:r>
            <w:proofErr w:type="spellEnd"/>
            <w:r w:rsidRPr="000518FE">
              <w:rPr>
                <w:color w:val="000000"/>
              </w:rPr>
              <w:t>, ул. Ленина, дом 90</w:t>
            </w:r>
          </w:p>
        </w:tc>
      </w:tr>
      <w:tr w:rsidR="00EE4730" w:rsidRPr="006475A8" w:rsidTr="002D377A">
        <w:trPr>
          <w:trHeight w:val="120"/>
        </w:trPr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E4730" w:rsidRPr="000518FE" w:rsidRDefault="00EE4730" w:rsidP="00EE4730">
            <w:pPr>
              <w:rPr>
                <w:color w:val="000000"/>
              </w:rPr>
            </w:pPr>
            <w:r w:rsidRPr="000518FE">
              <w:rPr>
                <w:color w:val="000000"/>
              </w:rPr>
              <w:t>13:16:0417001:973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E4730" w:rsidRPr="000518FE" w:rsidRDefault="00EE4730" w:rsidP="00EE4730">
            <w:pPr>
              <w:rPr>
                <w:color w:val="000000"/>
              </w:rPr>
            </w:pPr>
            <w:r w:rsidRPr="000518FE">
              <w:rPr>
                <w:color w:val="000000"/>
              </w:rPr>
              <w:t xml:space="preserve">Республика Мордовия, Ромодановский район, с. </w:t>
            </w:r>
            <w:proofErr w:type="spellStart"/>
            <w:r w:rsidRPr="000518FE">
              <w:rPr>
                <w:color w:val="000000"/>
              </w:rPr>
              <w:t>Трофимовщина</w:t>
            </w:r>
            <w:proofErr w:type="spellEnd"/>
            <w:r w:rsidRPr="000518FE">
              <w:rPr>
                <w:color w:val="000000"/>
              </w:rPr>
              <w:t>, ул. Ленина, дом №52</w:t>
            </w:r>
          </w:p>
        </w:tc>
      </w:tr>
      <w:tr w:rsidR="00EE4730" w:rsidRPr="006475A8" w:rsidTr="002D377A">
        <w:trPr>
          <w:trHeight w:val="225"/>
        </w:trPr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EE4730" w:rsidRPr="000518FE" w:rsidRDefault="00EE4730" w:rsidP="00EE4730">
            <w:pPr>
              <w:rPr>
                <w:color w:val="000000"/>
              </w:rPr>
            </w:pPr>
            <w:r w:rsidRPr="000518FE">
              <w:rPr>
                <w:color w:val="000000"/>
              </w:rPr>
              <w:t>13:16:0417001:933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E4730" w:rsidRPr="000518FE" w:rsidRDefault="00EE4730" w:rsidP="00EE4730">
            <w:pPr>
              <w:rPr>
                <w:color w:val="000000"/>
              </w:rPr>
            </w:pPr>
            <w:r w:rsidRPr="000518FE">
              <w:rPr>
                <w:color w:val="000000"/>
              </w:rPr>
              <w:t xml:space="preserve">Республика Мордовия, Ромодановский район, с. </w:t>
            </w:r>
            <w:proofErr w:type="spellStart"/>
            <w:r w:rsidRPr="000518FE">
              <w:rPr>
                <w:color w:val="000000"/>
              </w:rPr>
              <w:t>Трофимовщина</w:t>
            </w:r>
            <w:proofErr w:type="spellEnd"/>
          </w:p>
        </w:tc>
      </w:tr>
    </w:tbl>
    <w:p w:rsidR="00A86C23" w:rsidRDefault="00A86C23" w:rsidP="00A86C23">
      <w:pPr>
        <w:pStyle w:val="1"/>
        <w:ind w:left="6096"/>
        <w:rPr>
          <w:rStyle w:val="layout"/>
          <w:b/>
          <w:sz w:val="24"/>
          <w:szCs w:val="24"/>
        </w:rPr>
        <w:sectPr w:rsidR="00A86C23" w:rsidSect="003C332E">
          <w:headerReference w:type="even" r:id="rId7"/>
          <w:headerReference w:type="default" r:id="rId8"/>
          <w:type w:val="continuous"/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B8733D" w:rsidRPr="00B8733D" w:rsidRDefault="00B8733D" w:rsidP="00A86C23">
      <w:pPr>
        <w:pStyle w:val="1"/>
        <w:ind w:left="6096"/>
        <w:rPr>
          <w:rStyle w:val="layout"/>
          <w:b/>
          <w:sz w:val="24"/>
          <w:szCs w:val="24"/>
        </w:rPr>
      </w:pPr>
      <w:bookmarkStart w:id="0" w:name="_GoBack"/>
      <w:bookmarkEnd w:id="0"/>
      <w:r w:rsidRPr="00B8733D">
        <w:rPr>
          <w:rStyle w:val="layout"/>
          <w:b/>
          <w:sz w:val="24"/>
          <w:szCs w:val="24"/>
        </w:rPr>
        <w:lastRenderedPageBreak/>
        <w:t xml:space="preserve">Приложение №2 </w:t>
      </w:r>
    </w:p>
    <w:p w:rsidR="00B8733D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>к постановлению администрации</w:t>
      </w:r>
    </w:p>
    <w:p w:rsidR="00B8733D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>Ромодановского муниципального</w:t>
      </w:r>
    </w:p>
    <w:p w:rsidR="00B8733D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 xml:space="preserve">района Республики Мордовия </w:t>
      </w:r>
    </w:p>
    <w:p w:rsidR="003E1C16" w:rsidRDefault="00B8733D" w:rsidP="00230737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>от «</w:t>
      </w:r>
      <w:r w:rsidR="00230737">
        <w:rPr>
          <w:rStyle w:val="layout"/>
          <w:sz w:val="24"/>
          <w:szCs w:val="24"/>
        </w:rPr>
        <w:t>04»</w:t>
      </w:r>
      <w:r w:rsidR="00502BDC">
        <w:rPr>
          <w:rStyle w:val="layout"/>
          <w:sz w:val="24"/>
          <w:szCs w:val="24"/>
        </w:rPr>
        <w:t xml:space="preserve"> октября</w:t>
      </w:r>
      <w:r w:rsidRPr="00B8733D">
        <w:rPr>
          <w:rStyle w:val="layout"/>
          <w:sz w:val="24"/>
          <w:szCs w:val="24"/>
        </w:rPr>
        <w:t xml:space="preserve"> 2024 г. № </w:t>
      </w:r>
      <w:r w:rsidR="00230737">
        <w:rPr>
          <w:rStyle w:val="layout"/>
          <w:sz w:val="24"/>
          <w:szCs w:val="24"/>
        </w:rPr>
        <w:t>813</w:t>
      </w:r>
    </w:p>
    <w:p w:rsidR="00230737" w:rsidRDefault="00230737" w:rsidP="00230737">
      <w:pPr>
        <w:pStyle w:val="1"/>
        <w:ind w:left="6096"/>
        <w:rPr>
          <w:rStyle w:val="layout"/>
          <w:sz w:val="24"/>
          <w:szCs w:val="24"/>
        </w:rPr>
      </w:pP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p w:rsidR="00A5698B" w:rsidRPr="00A5698B" w:rsidRDefault="00A5698B" w:rsidP="00A5698B">
      <w:pPr>
        <w:pStyle w:val="1"/>
        <w:jc w:val="center"/>
        <w:rPr>
          <w:rStyle w:val="layout"/>
          <w:b/>
          <w:sz w:val="28"/>
          <w:szCs w:val="28"/>
        </w:rPr>
      </w:pPr>
      <w:r w:rsidRPr="00A5698B">
        <w:rPr>
          <w:rStyle w:val="layout"/>
          <w:b/>
          <w:sz w:val="28"/>
          <w:szCs w:val="28"/>
        </w:rPr>
        <w:t>Сведения</w:t>
      </w:r>
    </w:p>
    <w:p w:rsidR="00502BDC" w:rsidRDefault="00A5698B" w:rsidP="005435BD">
      <w:pPr>
        <w:pStyle w:val="1"/>
        <w:jc w:val="center"/>
        <w:rPr>
          <w:rStyle w:val="layout"/>
          <w:b/>
          <w:sz w:val="28"/>
          <w:szCs w:val="28"/>
        </w:rPr>
      </w:pPr>
      <w:r w:rsidRPr="00A5698B">
        <w:rPr>
          <w:rStyle w:val="layout"/>
          <w:b/>
          <w:sz w:val="28"/>
          <w:szCs w:val="28"/>
        </w:rPr>
        <w:t>о границах публичного сервитута</w:t>
      </w:r>
    </w:p>
    <w:p w:rsidR="005435BD" w:rsidRPr="00A5698B" w:rsidRDefault="005435BD" w:rsidP="005435BD">
      <w:pPr>
        <w:pStyle w:val="1"/>
        <w:jc w:val="center"/>
        <w:rPr>
          <w:rStyle w:val="layout"/>
          <w:b/>
          <w:sz w:val="28"/>
          <w:szCs w:val="28"/>
        </w:rPr>
      </w:pP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3"/>
        <w:gridCol w:w="643"/>
        <w:gridCol w:w="3360"/>
        <w:gridCol w:w="5978"/>
        <w:gridCol w:w="12"/>
      </w:tblGrid>
      <w:tr w:rsidR="005435BD" w:rsidTr="00DC6CC2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:rsidR="005435BD" w:rsidRPr="00DC1B71" w:rsidRDefault="005435BD" w:rsidP="00DC6CC2">
            <w:pPr>
              <w:pStyle w:val="ab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5435BD" w:rsidTr="00DC6CC2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:rsidR="005435BD" w:rsidRPr="00D523F8" w:rsidRDefault="005435BD" w:rsidP="00DC6CC2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"Газопровод высокого давления </w:t>
            </w:r>
            <w:proofErr w:type="spellStart"/>
            <w:r>
              <w:rPr>
                <w:b/>
              </w:rPr>
              <w:t>с.Трофимовщина</w:t>
            </w:r>
            <w:proofErr w:type="spellEnd"/>
            <w:r>
              <w:rPr>
                <w:b/>
              </w:rPr>
              <w:t xml:space="preserve">" </w:t>
            </w:r>
          </w:p>
        </w:tc>
      </w:tr>
      <w:tr w:rsidR="005435BD" w:rsidTr="00DC6CC2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:rsidR="005435BD" w:rsidRPr="00DC1B71" w:rsidRDefault="005435BD" w:rsidP="00DC6CC2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5435BD" w:rsidTr="00DC6CC2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:rsidR="005435BD" w:rsidRPr="00DC1B71" w:rsidRDefault="005435BD" w:rsidP="00DC6CC2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5435BD" w:rsidTr="00DC6CC2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a"/>
            </w:pPr>
            <w:bookmarkStart w:id="1" w:name="Сведения_об_объекте"/>
            <w:bookmarkStart w:id="2" w:name="_Hlk215637658"/>
            <w:bookmarkEnd w:id="1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D7480" w:rsidRDefault="005435BD" w:rsidP="00DC6CC2">
            <w:pPr>
              <w:pStyle w:val="aa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D742B5" w:rsidRDefault="005435BD" w:rsidP="00DC6CC2">
            <w:pPr>
              <w:pStyle w:val="aa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5435BD" w:rsidTr="00DC6CC2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d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Default="005435BD" w:rsidP="00DC6CC2">
            <w:pPr>
              <w:pStyle w:val="ad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D83BAD" w:rsidRDefault="005435BD" w:rsidP="00DC6CC2">
            <w:pPr>
              <w:pStyle w:val="ad"/>
            </w:pPr>
            <w:r>
              <w:t>3</w:t>
            </w:r>
          </w:p>
        </w:tc>
      </w:tr>
      <w:tr w:rsidR="005435BD" w:rsidTr="00DC6CC2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483CF4" w:rsidRDefault="005435BD" w:rsidP="00DC6CC2">
            <w:pPr>
              <w:pStyle w:val="ac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8D72EC" w:rsidRDefault="005435BD" w:rsidP="00DC6CC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D83BAD" w:rsidRDefault="005435BD" w:rsidP="00DC6CC2">
            <w:pPr>
              <w:pStyle w:val="ac"/>
              <w:rPr>
                <w:b/>
              </w:rPr>
            </w:pPr>
            <w:r>
              <w:t xml:space="preserve">Республика Мордовия, Ромодановский р-н, с/п </w:t>
            </w:r>
            <w:proofErr w:type="spellStart"/>
            <w:r>
              <w:t>Трофимовщинское</w:t>
            </w:r>
            <w:proofErr w:type="spellEnd"/>
            <w:r>
              <w:t xml:space="preserve">, с. </w:t>
            </w:r>
            <w:proofErr w:type="spellStart"/>
            <w:r>
              <w:t>Трофимовщина</w:t>
            </w:r>
            <w:proofErr w:type="spellEnd"/>
          </w:p>
        </w:tc>
      </w:tr>
      <w:tr w:rsidR="005435BD" w:rsidTr="00DC6CC2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483CF4" w:rsidRDefault="005435BD" w:rsidP="00DC6CC2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8D72EC" w:rsidRDefault="005435BD" w:rsidP="00DC6CC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B40FE0" w:rsidRDefault="005435BD" w:rsidP="00DC6CC2">
            <w:pPr>
              <w:pStyle w:val="ac"/>
            </w:pPr>
            <w:r>
              <w:t>6890±29 кв.м</w:t>
            </w:r>
          </w:p>
        </w:tc>
      </w:tr>
      <w:tr w:rsidR="005435BD" w:rsidTr="00DC6CC2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483CF4" w:rsidRDefault="005435BD" w:rsidP="00DC6CC2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8D72EC" w:rsidRDefault="005435BD" w:rsidP="00DC6CC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EB1016" w:rsidRDefault="005435BD" w:rsidP="00DC6CC2">
            <w:pPr>
              <w:pStyle w:val="ac"/>
              <w:rPr>
                <w:bCs/>
                <w:szCs w:val="22"/>
              </w:rPr>
            </w:pPr>
            <w:r w:rsidRPr="00EB1016">
              <w:rPr>
                <w:bCs/>
                <w:szCs w:val="22"/>
              </w:rPr>
  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"Газопровод высокого давления </w:t>
            </w:r>
            <w:proofErr w:type="spellStart"/>
            <w:r w:rsidRPr="00EB1016">
              <w:rPr>
                <w:bCs/>
                <w:szCs w:val="22"/>
              </w:rPr>
              <w:t>с.Трофимовщина</w:t>
            </w:r>
            <w:proofErr w:type="spellEnd"/>
            <w:r w:rsidRPr="00EB1016">
              <w:rPr>
                <w:bCs/>
                <w:szCs w:val="22"/>
              </w:rPr>
              <w:t>"</w:t>
            </w:r>
            <w:r w:rsidRPr="00EB1016">
              <w:rPr>
                <w:b/>
                <w:szCs w:val="22"/>
              </w:rPr>
              <w:t xml:space="preserve"> </w:t>
            </w:r>
            <w:r w:rsidRPr="00EB1016">
              <w:rPr>
                <w:rStyle w:val="tx1"/>
                <w:szCs w:val="22"/>
              </w:rPr>
              <w:t>сроком на 49 лет в пользу ООО "ИНВЕСТ-ТРЕЙДХАУС" (ИНН: 7716799274, ОГРН: 1157746640270)</w:t>
            </w:r>
          </w:p>
        </w:tc>
      </w:tr>
      <w:bookmarkEnd w:id="2"/>
    </w:tbl>
    <w:p w:rsidR="005435BD" w:rsidRDefault="005435BD" w:rsidP="005435BD">
      <w:pPr>
        <w:pStyle w:val="a9"/>
        <w:keepNext/>
        <w:sectPr w:rsidR="005435BD" w:rsidSect="00E424D1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5"/>
        <w:gridCol w:w="1241"/>
        <w:gridCol w:w="915"/>
      </w:tblGrid>
      <w:tr w:rsidR="005435BD" w:rsidRPr="00A80C4C" w:rsidTr="00DC6CC2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bookmarkStart w:id="3" w:name="Сведения_местоположении_границ_объекта"/>
            <w:bookmarkEnd w:id="3"/>
            <w:r w:rsidRPr="00A80C4C">
              <w:rPr>
                <w:sz w:val="18"/>
                <w:szCs w:val="18"/>
              </w:rPr>
              <w:lastRenderedPageBreak/>
              <w:t xml:space="preserve">1. Система координат </w:t>
            </w:r>
            <w:r>
              <w:rPr>
                <w:b w:val="0"/>
                <w:i/>
                <w:sz w:val="18"/>
                <w:szCs w:val="18"/>
              </w:rPr>
              <w:t>МСК-13, зона 1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2. Сведения о характерных точках границ объекта</w:t>
            </w:r>
          </w:p>
        </w:tc>
      </w:tr>
      <w:tr w:rsidR="005435BD" w:rsidRPr="00A80C4C" w:rsidTr="00DC6CC2">
        <w:trPr>
          <w:cantSplit/>
          <w:tblHeader/>
          <w:jc w:val="center"/>
        </w:trPr>
        <w:tc>
          <w:tcPr>
            <w:tcW w:w="47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характерных точек границ</w:t>
            </w:r>
          </w:p>
        </w:tc>
        <w:tc>
          <w:tcPr>
            <w:tcW w:w="11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34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6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 xml:space="preserve">Средняя </w:t>
            </w:r>
            <w:proofErr w:type="spellStart"/>
            <w:r w:rsidRPr="00A80C4C">
              <w:rPr>
                <w:sz w:val="18"/>
                <w:szCs w:val="18"/>
              </w:rPr>
              <w:t>квадратическая</w:t>
            </w:r>
            <w:proofErr w:type="spellEnd"/>
            <w:r w:rsidRPr="00A80C4C">
              <w:rPr>
                <w:sz w:val="18"/>
                <w:szCs w:val="18"/>
              </w:rPr>
              <w:t xml:space="preserve"> погрешность положения характерной точки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458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5435BD" w:rsidRPr="00A80C4C" w:rsidTr="00DC6CC2">
        <w:trPr>
          <w:cantSplit/>
          <w:tblHeader/>
          <w:jc w:val="center"/>
        </w:trPr>
        <w:tc>
          <w:tcPr>
            <w:tcW w:w="47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234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6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458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a"/>
              <w:rPr>
                <w:sz w:val="18"/>
                <w:szCs w:val="18"/>
              </w:rPr>
            </w:pPr>
          </w:p>
        </w:tc>
      </w:tr>
    </w:tbl>
    <w:p w:rsidR="005435BD" w:rsidRDefault="005435BD" w:rsidP="005435BD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3"/>
        <w:gridCol w:w="1241"/>
        <w:gridCol w:w="917"/>
      </w:tblGrid>
      <w:tr w:rsidR="005435BD" w:rsidRPr="00A80C4C" w:rsidTr="00DC6CC2">
        <w:trPr>
          <w:cantSplit/>
          <w:tblHeader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428379,27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1293886,57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428360,90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1293896,39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428356,72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1293888,56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428235,97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1293947,11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428185,60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1293966,16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428205,15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1293999,45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428228,19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1294068,35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428249,27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1294109,14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428264,23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1294141,57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428278,38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1294173,98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428312,18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1294252,93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428345,45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1294311,79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428374,52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1294369,18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428415,74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1294449,69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428451,64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1294502,60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428495,04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1294540,14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428551,20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1294577,46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428609,27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1294645,35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428632,35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1294628,17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428633,70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1294630,16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428645,52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1294643,16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428660,83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1294660,65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428676,87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1294678,59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428687,25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1294691,70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428738,12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1294750,29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428743,63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1294759,52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428750,27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1294754,48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428763,92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1294772,35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428746,79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1294785,39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428733,22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1294767,41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428739,62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1294762,55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428734,05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1294753,24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428683,40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1294694,90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428673,11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1294681,89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428673,85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1294681,21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428642,54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1294645,82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428632,20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1294634,50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428608,50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1294652,15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428547,85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1294581,24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428492,01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1294544,13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428447,87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1294505,95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428411,43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1294452,24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428370,07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1294371,45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428341,04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1294314,15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428307,69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1294255,15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428273,79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1294175,96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428259,67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1294143,62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428244,77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1294111,34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428223,57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1294070,30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428200,57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1294001,53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428178,28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1293963,58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428233,99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1293942,51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428354,36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1293884,15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428351,32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1293878,44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428369,69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1293868,62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428379,27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1293886,57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C2265" w:rsidRDefault="005435BD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</w:tbl>
    <w:p w:rsidR="005435BD" w:rsidRDefault="005435BD" w:rsidP="005435BD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22"/>
        <w:gridCol w:w="1495"/>
        <w:gridCol w:w="1393"/>
        <w:gridCol w:w="1604"/>
        <w:gridCol w:w="1810"/>
        <w:gridCol w:w="1966"/>
      </w:tblGrid>
      <w:tr w:rsidR="005435BD" w:rsidRPr="00A80C4C" w:rsidTr="00DC6CC2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3. Сведения о характерных точках части (частей) границы объекта</w:t>
            </w:r>
          </w:p>
        </w:tc>
      </w:tr>
      <w:tr w:rsidR="005435BD" w:rsidRPr="00A80C4C" w:rsidTr="00DC6CC2"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 характерных точек части границы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 xml:space="preserve">Средняя </w:t>
            </w:r>
            <w:proofErr w:type="spellStart"/>
            <w:r w:rsidRPr="00A80C4C">
              <w:rPr>
                <w:sz w:val="18"/>
                <w:szCs w:val="18"/>
              </w:rPr>
              <w:t>квадратическая</w:t>
            </w:r>
            <w:proofErr w:type="spellEnd"/>
            <w:r w:rsidRPr="00A80C4C">
              <w:rPr>
                <w:sz w:val="18"/>
                <w:szCs w:val="18"/>
              </w:rPr>
              <w:t xml:space="preserve"> погрешность положения характерной точки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5435BD" w:rsidRPr="00A80C4C" w:rsidTr="00DC6CC2"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a"/>
              <w:rPr>
                <w:sz w:val="18"/>
                <w:szCs w:val="18"/>
              </w:rPr>
            </w:pPr>
          </w:p>
        </w:tc>
      </w:tr>
    </w:tbl>
    <w:p w:rsidR="005435BD" w:rsidRPr="00A80C4C" w:rsidRDefault="005435BD" w:rsidP="005435BD">
      <w:pPr>
        <w:pStyle w:val="a9"/>
        <w:keepNext/>
        <w:rPr>
          <w:sz w:val="18"/>
          <w:szCs w:val="18"/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4"/>
        <w:gridCol w:w="1487"/>
        <w:gridCol w:w="1391"/>
        <w:gridCol w:w="1604"/>
        <w:gridCol w:w="1818"/>
        <w:gridCol w:w="1956"/>
      </w:tblGrid>
      <w:tr w:rsidR="005435BD" w:rsidRPr="00A80C4C" w:rsidTr="00DC6CC2"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5435BD" w:rsidRPr="00A80C4C" w:rsidTr="00DC6CC2"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c"/>
              <w:rPr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Часть №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c"/>
              <w:rPr>
                <w:sz w:val="18"/>
                <w:szCs w:val="18"/>
                <w:lang w:val="en-US"/>
              </w:rPr>
            </w:pPr>
          </w:p>
        </w:tc>
      </w:tr>
      <w:tr w:rsidR="005435BD" w:rsidRPr="00A80C4C" w:rsidTr="00DC6CC2"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c"/>
              <w:jc w:val="center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c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c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435BD" w:rsidRPr="00A80C4C" w:rsidRDefault="005435BD" w:rsidP="00DC6CC2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</w:tr>
    </w:tbl>
    <w:p w:rsidR="005435BD" w:rsidRDefault="005435BD" w:rsidP="005435BD">
      <w:pPr>
        <w:pStyle w:val="2"/>
        <w:sectPr w:rsidR="005435BD" w:rsidSect="003E0F4B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993"/>
        <w:gridCol w:w="1510"/>
        <w:gridCol w:w="1564"/>
        <w:gridCol w:w="1528"/>
      </w:tblGrid>
      <w:tr w:rsidR="005435BD" w:rsidTr="00DC6CC2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BB6850" w:rsidRDefault="005435BD" w:rsidP="00DC6CC2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5435BD" w:rsidTr="00DC6CC2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4B0107" w:rsidRDefault="005435BD" w:rsidP="00DC6CC2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5435BD" w:rsidTr="00DC6CC2"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5435BD" w:rsidRPr="0078298E" w:rsidRDefault="005435BD" w:rsidP="00DC6CC2">
            <w:pPr>
              <w:pStyle w:val="aa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8E5887" w:rsidRDefault="005435BD" w:rsidP="00DC6CC2">
            <w:pPr>
              <w:pStyle w:val="aa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8E5887" w:rsidRDefault="005435BD" w:rsidP="00DC6CC2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DA6A6A" w:rsidRDefault="005435BD" w:rsidP="00DC6CC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DA6A6A" w:rsidRDefault="005435BD" w:rsidP="00DC6CC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квадратическая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5435BD" w:rsidRPr="00607F9F" w:rsidRDefault="005435BD" w:rsidP="00DC6CC2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5435BD" w:rsidTr="00DC6CC2"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8E5887" w:rsidRDefault="005435BD" w:rsidP="00DC6CC2">
            <w:pPr>
              <w:pStyle w:val="aa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8E5887" w:rsidRDefault="005435BD" w:rsidP="00DC6CC2">
            <w:pPr>
              <w:pStyle w:val="aa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8E5887" w:rsidRDefault="005435BD" w:rsidP="00DC6CC2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8E5887" w:rsidRDefault="005435BD" w:rsidP="00DC6CC2">
            <w:pPr>
              <w:pStyle w:val="aa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a"/>
              <w:rPr>
                <w:sz w:val="18"/>
                <w:szCs w:val="18"/>
              </w:rPr>
            </w:pPr>
          </w:p>
        </w:tc>
      </w:tr>
    </w:tbl>
    <w:p w:rsidR="005435BD" w:rsidRDefault="005435BD" w:rsidP="005435BD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1003"/>
        <w:gridCol w:w="1500"/>
        <w:gridCol w:w="1562"/>
        <w:gridCol w:w="1530"/>
      </w:tblGrid>
      <w:tr w:rsidR="005435BD" w:rsidTr="00DC6CC2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d"/>
            </w:pPr>
            <w:r>
              <w:t>8</w:t>
            </w:r>
          </w:p>
        </w:tc>
      </w:tr>
      <w:tr w:rsidR="005435BD" w:rsidRPr="006057B5" w:rsidTr="00DC6CC2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57B5" w:rsidRDefault="005435BD" w:rsidP="00DC6CC2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5435BD" w:rsidRPr="00001B7F" w:rsidRDefault="005435BD" w:rsidP="00DC6CC2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5435BD" w:rsidRPr="00001B7F" w:rsidRDefault="005435BD" w:rsidP="00DC6CC2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57B5" w:rsidRDefault="005435BD" w:rsidP="00DC6CC2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57B5" w:rsidRDefault="005435BD" w:rsidP="00DC6CC2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57B5" w:rsidRDefault="005435BD" w:rsidP="00DC6CC2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57B5" w:rsidRDefault="005435BD" w:rsidP="00DC6CC2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6057B5" w:rsidRDefault="005435BD" w:rsidP="00DC6CC2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:rsidR="005435BD" w:rsidRDefault="005435BD" w:rsidP="005435BD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1"/>
        <w:gridCol w:w="1169"/>
        <w:gridCol w:w="963"/>
        <w:gridCol w:w="961"/>
        <w:gridCol w:w="1003"/>
        <w:gridCol w:w="1497"/>
        <w:gridCol w:w="1564"/>
        <w:gridCol w:w="1532"/>
      </w:tblGrid>
      <w:tr w:rsidR="005435BD" w:rsidTr="00DC6CC2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4B0107" w:rsidRDefault="005435BD" w:rsidP="00DC6CC2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5435BD" w:rsidRPr="00B96B7D" w:rsidTr="00DC6CC2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602F47" w:rsidRDefault="005435BD" w:rsidP="00DC6CC2">
            <w:pPr>
              <w:pStyle w:val="ac"/>
            </w:pPr>
            <w:r>
              <w:t>Часть № —</w:t>
            </w:r>
          </w:p>
        </w:tc>
      </w:tr>
      <w:tr w:rsidR="005435BD" w:rsidTr="00DC6CC2"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5435BD" w:rsidRPr="0078298E" w:rsidRDefault="005435BD" w:rsidP="00DC6CC2">
            <w:pPr>
              <w:pStyle w:val="aa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8E5887" w:rsidRDefault="005435BD" w:rsidP="00DC6CC2">
            <w:pPr>
              <w:pStyle w:val="aa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8E5887" w:rsidRDefault="005435BD" w:rsidP="00DC6CC2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DA6A6A" w:rsidRDefault="005435BD" w:rsidP="00DC6CC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DA6A6A" w:rsidRDefault="005435BD" w:rsidP="00DC6CC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квадратическая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5435BD" w:rsidRPr="00607F9F" w:rsidRDefault="005435BD" w:rsidP="00DC6CC2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5435BD" w:rsidTr="00DC6CC2"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8E5887" w:rsidRDefault="005435BD" w:rsidP="00DC6CC2">
            <w:pPr>
              <w:pStyle w:val="aa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8E5887" w:rsidRDefault="005435BD" w:rsidP="00DC6CC2">
            <w:pPr>
              <w:pStyle w:val="aa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8E5887" w:rsidRDefault="005435BD" w:rsidP="00DC6CC2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8E5887" w:rsidRDefault="005435BD" w:rsidP="00DC6CC2">
            <w:pPr>
              <w:pStyle w:val="aa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a"/>
              <w:rPr>
                <w:sz w:val="18"/>
                <w:szCs w:val="18"/>
              </w:rPr>
            </w:pPr>
          </w:p>
        </w:tc>
      </w:tr>
    </w:tbl>
    <w:p w:rsidR="005435BD" w:rsidRDefault="005435BD" w:rsidP="005435BD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3"/>
        <w:gridCol w:w="1167"/>
        <w:gridCol w:w="961"/>
        <w:gridCol w:w="963"/>
        <w:gridCol w:w="1017"/>
        <w:gridCol w:w="1483"/>
        <w:gridCol w:w="1566"/>
        <w:gridCol w:w="1530"/>
      </w:tblGrid>
      <w:tr w:rsidR="005435BD" w:rsidTr="00DC6CC2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607F9F" w:rsidRDefault="005435BD" w:rsidP="00DC6CC2">
            <w:pPr>
              <w:pStyle w:val="ad"/>
            </w:pPr>
            <w:r>
              <w:t>8</w:t>
            </w:r>
          </w:p>
        </w:tc>
      </w:tr>
      <w:tr w:rsidR="005435BD" w:rsidRPr="006057B5" w:rsidTr="00DC6CC2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001B7F" w:rsidRDefault="005435BD" w:rsidP="00DC6CC2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001B7F" w:rsidRDefault="005435BD" w:rsidP="00DC6CC2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57B5" w:rsidRDefault="005435BD" w:rsidP="00DC6CC2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5435BD" w:rsidRPr="006057B5" w:rsidRDefault="005435BD" w:rsidP="00DC6CC2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5435BD" w:rsidRPr="006057B5" w:rsidRDefault="005435BD" w:rsidP="00DC6CC2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57B5" w:rsidRDefault="005435BD" w:rsidP="00DC6CC2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5BD" w:rsidRPr="006057B5" w:rsidRDefault="005435BD" w:rsidP="00DC6CC2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435BD" w:rsidRPr="006057B5" w:rsidRDefault="005435BD" w:rsidP="00DC6CC2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5435BD" w:rsidRDefault="005435BD" w:rsidP="005435BD">
      <w:pPr>
        <w:pStyle w:val="2"/>
        <w:sectPr w:rsidR="005435BD" w:rsidSect="003E0F4B">
          <w:headerReference w:type="even" r:id="rId21"/>
          <w:headerReference w:type="default" r:id="rId22"/>
          <w:footerReference w:type="even" r:id="rId23"/>
          <w:footerReference w:type="default" r:id="rId24"/>
          <w:headerReference w:type="first" r:id="rId25"/>
          <w:footerReference w:type="first" r:id="rId26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4"/>
        <w:gridCol w:w="8355"/>
      </w:tblGrid>
      <w:tr w:rsidR="005435BD" w:rsidTr="00DC6CC2">
        <w:trPr>
          <w:cantSplit/>
          <w:jc w:val="center"/>
        </w:trPr>
        <w:tc>
          <w:tcPr>
            <w:tcW w:w="5000" w:type="pct"/>
            <w:gridSpan w:val="2"/>
          </w:tcPr>
          <w:p w:rsidR="005435BD" w:rsidRPr="007C22E6" w:rsidRDefault="005435BD" w:rsidP="00DC6CC2">
            <w:pPr>
              <w:pStyle w:val="2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:rsidR="005435BD" w:rsidRPr="00F32CD1" w:rsidRDefault="005435BD" w:rsidP="00DC6CC2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27CAD5C" wp14:editId="64137CA2">
                  <wp:extent cx="6334760" cy="4043045"/>
                  <wp:effectExtent l="19050" t="19050" r="889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218" b="241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760" cy="404304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F32CD1">
              <w:rPr>
                <w:b/>
                <w:szCs w:val="22"/>
              </w:rPr>
              <w:t xml:space="preserve"> </w:t>
            </w:r>
          </w:p>
        </w:tc>
      </w:tr>
      <w:tr w:rsidR="005435BD" w:rsidTr="00DC6CC2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5435BD" w:rsidRDefault="005435BD" w:rsidP="00DC6CC2">
            <w:pPr>
              <w:pStyle w:val="ac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6000</w:t>
            </w:r>
          </w:p>
        </w:tc>
      </w:tr>
      <w:tr w:rsidR="005435BD" w:rsidTr="00DC6CC2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5435BD" w:rsidRPr="00647AAF" w:rsidRDefault="005435BD" w:rsidP="00DC6CC2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5435BD" w:rsidTr="00DC6CC2">
        <w:trPr>
          <w:cantSplit/>
          <w:jc w:val="center"/>
        </w:trPr>
        <w:tc>
          <w:tcPr>
            <w:tcW w:w="818" w:type="pct"/>
            <w:vAlign w:val="center"/>
          </w:tcPr>
          <w:p w:rsidR="005435BD" w:rsidRPr="006E2785" w:rsidRDefault="005435BD" w:rsidP="00DC6CC2">
            <w:pPr>
              <w:pStyle w:val="ac"/>
              <w:jc w:val="center"/>
            </w:pPr>
            <w:r>
              <w:rPr>
                <w:noProof/>
              </w:rPr>
              <w:drawing>
                <wp:inline distT="0" distB="0" distL="0" distR="0" wp14:anchorId="5AA1475D" wp14:editId="783BA5EE">
                  <wp:extent cx="352425" cy="27559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5435BD" w:rsidRPr="00CC5170" w:rsidRDefault="005435BD" w:rsidP="00DC6CC2">
            <w:pPr>
              <w:pStyle w:val="2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5435BD" w:rsidTr="00DC6CC2">
        <w:trPr>
          <w:cantSplit/>
          <w:jc w:val="center"/>
        </w:trPr>
        <w:tc>
          <w:tcPr>
            <w:tcW w:w="818" w:type="pct"/>
            <w:vAlign w:val="center"/>
          </w:tcPr>
          <w:p w:rsidR="005435BD" w:rsidRDefault="005435BD" w:rsidP="00DC6CC2">
            <w:pPr>
              <w:pStyle w:val="ac"/>
              <w:jc w:val="center"/>
            </w:pPr>
            <w:r>
              <w:rPr>
                <w:noProof/>
              </w:rPr>
              <w:drawing>
                <wp:inline distT="0" distB="0" distL="0" distR="0" wp14:anchorId="235991ED" wp14:editId="3E3FEB51">
                  <wp:extent cx="242570" cy="29718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570" cy="29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5435BD" w:rsidRPr="00CC5170" w:rsidRDefault="005435BD" w:rsidP="00DC6CC2">
            <w:pPr>
              <w:pStyle w:val="2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:rsidR="005435BD" w:rsidRPr="002E658D" w:rsidRDefault="005435BD" w:rsidP="005435BD">
      <w:pPr>
        <w:pStyle w:val="2"/>
        <w:sectPr w:rsidR="005435BD" w:rsidRPr="002E658D" w:rsidSect="009F5562">
          <w:headerReference w:type="even" r:id="rId30"/>
          <w:headerReference w:type="default" r:id="rId31"/>
          <w:footerReference w:type="even" r:id="rId32"/>
          <w:footerReference w:type="default" r:id="rId33"/>
          <w:headerReference w:type="first" r:id="rId34"/>
          <w:footerReference w:type="first" r:id="rId35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:rsidR="005435BD" w:rsidRPr="00121A35" w:rsidRDefault="005435BD" w:rsidP="005435BD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5435BD" w:rsidTr="00DC6CC2">
        <w:trPr>
          <w:cantSplit/>
          <w:jc w:val="center"/>
        </w:trPr>
        <w:tc>
          <w:tcPr>
            <w:tcW w:w="5000" w:type="pct"/>
          </w:tcPr>
          <w:p w:rsidR="005435BD" w:rsidRPr="004A4E39" w:rsidRDefault="005435BD" w:rsidP="00DC6CC2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5435BD" w:rsidTr="00DC6CC2">
        <w:trPr>
          <w:cantSplit/>
          <w:jc w:val="center"/>
        </w:trPr>
        <w:tc>
          <w:tcPr>
            <w:tcW w:w="5000" w:type="pct"/>
          </w:tcPr>
          <w:p w:rsidR="005435BD" w:rsidRPr="00C236C0" w:rsidRDefault="005435BD" w:rsidP="00DC6CC2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35336170" wp14:editId="0F2DC574">
                  <wp:extent cx="6334760" cy="6962775"/>
                  <wp:effectExtent l="19050" t="19050" r="8890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3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760" cy="696277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5435BD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435BD" w:rsidRDefault="005435BD" w:rsidP="00DC6CC2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69FCBCB8" wp14:editId="1FE0C6EC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1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5435BD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435BD" w:rsidRPr="00E00E8D" w:rsidRDefault="005435BD" w:rsidP="00DC6CC2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0D3C0AAD" wp14:editId="53725880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435BD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435BD" w:rsidRPr="00647AAF" w:rsidRDefault="005435BD" w:rsidP="00DC6CC2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26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:rsidR="005435BD" w:rsidRPr="00193FA4" w:rsidRDefault="005435BD" w:rsidP="00DC6CC2">
            <w:pPr>
              <w:pStyle w:val="ac"/>
              <w:rPr>
                <w:sz w:val="20"/>
              </w:rPr>
            </w:pPr>
          </w:p>
          <w:p w:rsidR="005435BD" w:rsidRPr="00DF684B" w:rsidRDefault="005435BD" w:rsidP="00DC6CC2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5435BD" w:rsidRPr="00DF684B" w:rsidRDefault="005435BD" w:rsidP="00DC6CC2">
            <w:pPr>
              <w:pStyle w:val="ac"/>
            </w:pPr>
          </w:p>
        </w:tc>
      </w:tr>
    </w:tbl>
    <w:p w:rsidR="005435BD" w:rsidRDefault="005435BD" w:rsidP="005435BD">
      <w:pPr>
        <w:pStyle w:val="2"/>
        <w:sectPr w:rsidR="005435B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5435BD" w:rsidRPr="00EB1016" w:rsidRDefault="005435BD" w:rsidP="005435BD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5435BD" w:rsidTr="00DC6CC2">
        <w:trPr>
          <w:cantSplit/>
          <w:jc w:val="center"/>
        </w:trPr>
        <w:tc>
          <w:tcPr>
            <w:tcW w:w="5000" w:type="pct"/>
          </w:tcPr>
          <w:p w:rsidR="005435BD" w:rsidRPr="004A4E39" w:rsidRDefault="005435BD" w:rsidP="00DC6CC2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5435BD" w:rsidTr="00DC6CC2">
        <w:trPr>
          <w:cantSplit/>
          <w:jc w:val="center"/>
        </w:trPr>
        <w:tc>
          <w:tcPr>
            <w:tcW w:w="5000" w:type="pct"/>
          </w:tcPr>
          <w:p w:rsidR="005435BD" w:rsidRPr="00C236C0" w:rsidRDefault="005435BD" w:rsidP="00DC6CC2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4BA158B" wp14:editId="51D956AD">
                  <wp:extent cx="6334760" cy="7854950"/>
                  <wp:effectExtent l="19050" t="19050" r="889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760" cy="785495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5435BD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435BD" w:rsidRDefault="005435BD" w:rsidP="00DC6CC2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71552" behindDoc="1" locked="0" layoutInCell="1" allowOverlap="1" wp14:anchorId="19DF1B3E" wp14:editId="1F24DEAF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19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5435BD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435BD" w:rsidRPr="00E00E8D" w:rsidRDefault="005435BD" w:rsidP="00DC6CC2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72576" behindDoc="0" locked="0" layoutInCell="1" allowOverlap="1" wp14:anchorId="647FAC26" wp14:editId="10FC2013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1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435BD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435BD" w:rsidRPr="00647AAF" w:rsidRDefault="005435BD" w:rsidP="00DC6CC2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26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:rsidR="005435BD" w:rsidRPr="00193FA4" w:rsidRDefault="005435BD" w:rsidP="00DC6CC2">
            <w:pPr>
              <w:pStyle w:val="ac"/>
              <w:rPr>
                <w:sz w:val="20"/>
              </w:rPr>
            </w:pPr>
          </w:p>
          <w:p w:rsidR="005435BD" w:rsidRPr="00DF684B" w:rsidRDefault="005435BD" w:rsidP="00DC6CC2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5435BD" w:rsidRPr="00DF684B" w:rsidRDefault="005435BD" w:rsidP="00DC6CC2">
            <w:pPr>
              <w:pStyle w:val="ac"/>
            </w:pPr>
          </w:p>
        </w:tc>
      </w:tr>
    </w:tbl>
    <w:p w:rsidR="005435BD" w:rsidRDefault="005435BD" w:rsidP="005435BD">
      <w:pPr>
        <w:pStyle w:val="2"/>
        <w:sectPr w:rsidR="005435B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5435BD" w:rsidRPr="003F2756" w:rsidRDefault="005435BD" w:rsidP="005435BD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5435BD" w:rsidTr="00DC6CC2">
        <w:trPr>
          <w:cantSplit/>
          <w:jc w:val="center"/>
        </w:trPr>
        <w:tc>
          <w:tcPr>
            <w:tcW w:w="5000" w:type="pct"/>
          </w:tcPr>
          <w:p w:rsidR="005435BD" w:rsidRPr="004A4E39" w:rsidRDefault="005435BD" w:rsidP="00DC6CC2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5435BD" w:rsidTr="00DC6CC2">
        <w:trPr>
          <w:cantSplit/>
          <w:jc w:val="center"/>
        </w:trPr>
        <w:tc>
          <w:tcPr>
            <w:tcW w:w="5000" w:type="pct"/>
          </w:tcPr>
          <w:p w:rsidR="005435BD" w:rsidRPr="00C236C0" w:rsidRDefault="005435BD" w:rsidP="00DC6CC2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33672C74" wp14:editId="182136C9">
                  <wp:extent cx="6334760" cy="7854950"/>
                  <wp:effectExtent l="19050" t="19050" r="889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760" cy="785495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5435BD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435BD" w:rsidRDefault="005435BD" w:rsidP="00DC6CC2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9504" behindDoc="1" locked="0" layoutInCell="1" allowOverlap="1" wp14:anchorId="4D3F6BED" wp14:editId="151C31B3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17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5435BD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435BD" w:rsidRPr="00E00E8D" w:rsidRDefault="005435BD" w:rsidP="00DC6CC2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allowOverlap="1" wp14:anchorId="75AB6841" wp14:editId="4BCB89B6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1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435BD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435BD" w:rsidRPr="00647AAF" w:rsidRDefault="005435BD" w:rsidP="00DC6CC2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26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:rsidR="005435BD" w:rsidRPr="00193FA4" w:rsidRDefault="005435BD" w:rsidP="00DC6CC2">
            <w:pPr>
              <w:pStyle w:val="ac"/>
              <w:rPr>
                <w:sz w:val="20"/>
              </w:rPr>
            </w:pPr>
          </w:p>
          <w:p w:rsidR="005435BD" w:rsidRPr="00DF684B" w:rsidRDefault="005435BD" w:rsidP="00DC6CC2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5435BD" w:rsidRPr="00DF684B" w:rsidRDefault="005435BD" w:rsidP="00DC6CC2">
            <w:pPr>
              <w:pStyle w:val="ac"/>
            </w:pPr>
          </w:p>
        </w:tc>
      </w:tr>
    </w:tbl>
    <w:p w:rsidR="005435BD" w:rsidRDefault="005435BD" w:rsidP="005435BD">
      <w:pPr>
        <w:pStyle w:val="2"/>
        <w:sectPr w:rsidR="005435B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5435BD" w:rsidRPr="003F2756" w:rsidRDefault="005435BD" w:rsidP="005435BD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5435BD" w:rsidTr="00DC6CC2">
        <w:trPr>
          <w:cantSplit/>
          <w:jc w:val="center"/>
        </w:trPr>
        <w:tc>
          <w:tcPr>
            <w:tcW w:w="5000" w:type="pct"/>
          </w:tcPr>
          <w:p w:rsidR="005435BD" w:rsidRPr="004A4E39" w:rsidRDefault="005435BD" w:rsidP="00DC6CC2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5435BD" w:rsidTr="00DC6CC2">
        <w:trPr>
          <w:cantSplit/>
          <w:jc w:val="center"/>
        </w:trPr>
        <w:tc>
          <w:tcPr>
            <w:tcW w:w="5000" w:type="pct"/>
          </w:tcPr>
          <w:p w:rsidR="005435BD" w:rsidRPr="00C236C0" w:rsidRDefault="005435BD" w:rsidP="00DC6CC2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5A6EEDF2" wp14:editId="6CAB4D27">
                  <wp:extent cx="6334760" cy="7854950"/>
                  <wp:effectExtent l="19050" t="19050" r="889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760" cy="785495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5435BD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435BD" w:rsidRDefault="005435BD" w:rsidP="00DC6CC2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7456" behindDoc="1" locked="0" layoutInCell="1" allowOverlap="1" wp14:anchorId="02BBD51F" wp14:editId="7AEBB4CA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1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5435BD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435BD" w:rsidRPr="00E00E8D" w:rsidRDefault="005435BD" w:rsidP="00DC6CC2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3F83A1DF" wp14:editId="37E5B590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1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435BD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435BD" w:rsidRPr="00647AAF" w:rsidRDefault="005435BD" w:rsidP="00DC6CC2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26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:rsidR="005435BD" w:rsidRPr="00193FA4" w:rsidRDefault="005435BD" w:rsidP="00DC6CC2">
            <w:pPr>
              <w:pStyle w:val="ac"/>
              <w:rPr>
                <w:sz w:val="20"/>
              </w:rPr>
            </w:pPr>
          </w:p>
          <w:p w:rsidR="005435BD" w:rsidRPr="00DF684B" w:rsidRDefault="005435BD" w:rsidP="00DC6CC2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5435BD" w:rsidRPr="00DF684B" w:rsidRDefault="005435BD" w:rsidP="00DC6CC2">
            <w:pPr>
              <w:pStyle w:val="ac"/>
            </w:pPr>
          </w:p>
        </w:tc>
      </w:tr>
    </w:tbl>
    <w:p w:rsidR="005435BD" w:rsidRPr="003F2756" w:rsidRDefault="005435BD" w:rsidP="005435BD">
      <w:pPr>
        <w:pStyle w:val="2"/>
        <w:sectPr w:rsidR="005435BD" w:rsidRPr="003F275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5435BD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435BD" w:rsidRDefault="005435BD" w:rsidP="00DC6CC2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:rsidR="005435BD" w:rsidRPr="001313DD" w:rsidRDefault="005435BD" w:rsidP="00DC6CC2">
            <w:pPr>
              <w:pStyle w:val="a9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5"/>
            </w:tblGrid>
            <w:tr w:rsidR="005435BD" w:rsidTr="00DC6CC2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435BD" w:rsidRDefault="005435BD" w:rsidP="00DC6CC2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 wp14:anchorId="02732F15" wp14:editId="17E1DCF9">
                            <wp:simplePos x="0" y="0"/>
                            <wp:positionH relativeFrom="column">
                              <wp:posOffset>56515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15240" t="10160" r="9525" b="8890"/>
                            <wp:wrapNone/>
                            <wp:docPr id="13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18711835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4" o:spid="_x0000_s1026" type="#_x0000_t32" style="position:absolute;margin-left:4.45pt;margin-top:12.7pt;width:66.3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" strokecolor="red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435BD" w:rsidRPr="005A2928" w:rsidRDefault="005435BD" w:rsidP="00DC6CC2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435BD" w:rsidTr="00DC6CC2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435BD" w:rsidRDefault="005435BD" w:rsidP="00DC6CC2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 wp14:anchorId="4EE6F39B" wp14:editId="0D1C662A">
                            <wp:simplePos x="0" y="0"/>
                            <wp:positionH relativeFrom="column">
                              <wp:posOffset>57785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6985" t="13335" r="8255" b="15240"/>
                            <wp:wrapNone/>
                            <wp:docPr id="12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F03AB3D" id="AutoShape 5" o:spid="_x0000_s1026" type="#_x0000_t32" style="position:absolute;margin-left:4.55pt;margin-top:12.7pt;width:66.3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" strokecolor="blue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435BD" w:rsidRPr="005A2928" w:rsidRDefault="005435BD" w:rsidP="00DC6CC2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435BD" w:rsidTr="00DC6CC2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435BD" w:rsidRDefault="005435BD" w:rsidP="00DC6CC2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 wp14:anchorId="15881F78" wp14:editId="222BF9A4">
                            <wp:simplePos x="0" y="0"/>
                            <wp:positionH relativeFrom="column">
                              <wp:posOffset>59055</wp:posOffset>
                            </wp:positionH>
                            <wp:positionV relativeFrom="paragraph">
                              <wp:posOffset>147320</wp:posOffset>
                            </wp:positionV>
                            <wp:extent cx="842010" cy="0"/>
                            <wp:effectExtent l="8255" t="12065" r="6985" b="6985"/>
                            <wp:wrapNone/>
                            <wp:docPr id="11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D662BBF" id="AutoShape 6" o:spid="_x0000_s1026" type="#_x0000_t32" style="position:absolute;margin-left:4.65pt;margin-top:11.6pt;width:66.3pt;height: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435BD" w:rsidRPr="005A2928" w:rsidRDefault="005435BD" w:rsidP="00DC6CC2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435BD" w:rsidTr="00DC6CC2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435BD" w:rsidRDefault="005435BD" w:rsidP="00DC6CC2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4384" behindDoc="0" locked="0" layoutInCell="1" allowOverlap="1" wp14:anchorId="0C14C127" wp14:editId="1342ADF7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5240" r="15240" b="13335"/>
                            <wp:wrapNone/>
                            <wp:docPr id="10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FFFF"/>
                                      </a:solidFill>
                                      <a:prstDash val="sys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2159633" id="AutoShape 7" o:spid="_x0000_s1026" type="#_x0000_t32" style="position:absolute;margin-left:4.75pt;margin-top:12.35pt;width:66.3pt;height:0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" strokecolor="aqua" strokeweight="1.5pt">
                            <v:stroke dashstyle="1 1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435BD" w:rsidRPr="005A2928" w:rsidRDefault="005435BD" w:rsidP="00DC6CC2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435BD" w:rsidTr="00DC6CC2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435BD" w:rsidRDefault="005435BD" w:rsidP="00DC6CC2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5408" behindDoc="0" locked="0" layoutInCell="1" allowOverlap="1" wp14:anchorId="0018AA6F" wp14:editId="4D4F25A9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8415" r="15240" b="10160"/>
                            <wp:wrapNone/>
                            <wp:docPr id="9" name="AutoShape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2060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B9447EB" id="AutoShape 8" o:spid="_x0000_s1026" type="#_x0000_t32" style="position:absolute;margin-left:4.75pt;margin-top:12.35pt;width:66.3pt;height: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" strokecolor="#002060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435BD" w:rsidRPr="005A2928" w:rsidRDefault="005435BD" w:rsidP="00DC6CC2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435BD" w:rsidTr="00DC6CC2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435BD" w:rsidRDefault="005435BD" w:rsidP="00DC6CC2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6432" behindDoc="0" locked="0" layoutInCell="1" allowOverlap="1" wp14:anchorId="7064AD38" wp14:editId="6156293D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2065" r="15240" b="16510"/>
                            <wp:wrapNone/>
                            <wp:docPr id="8" name="AutoShape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823B0B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CD6B93F" id="AutoShape 9" o:spid="_x0000_s1026" type="#_x0000_t32" style="position:absolute;margin-left:4.75pt;margin-top:12.35pt;width:66.3pt;height:0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" strokecolor="#823b0b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435BD" w:rsidRPr="005A2928" w:rsidRDefault="005435BD" w:rsidP="00DC6CC2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435BD" w:rsidTr="00DC6CC2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435BD" w:rsidRDefault="005435BD" w:rsidP="00DC6CC2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435BD" w:rsidRPr="005A2928" w:rsidRDefault="005435BD" w:rsidP="00DC6CC2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5435BD" w:rsidTr="00DC6CC2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435BD" w:rsidRDefault="005435BD" w:rsidP="00DC6CC2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435BD" w:rsidRPr="005A2928" w:rsidRDefault="005435BD" w:rsidP="00DC6CC2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:rsidR="005435BD" w:rsidRPr="00590118" w:rsidRDefault="005435BD" w:rsidP="00DC6CC2">
            <w:pPr>
              <w:pStyle w:val="a9"/>
              <w:rPr>
                <w:lang w:val="en-US"/>
              </w:rPr>
            </w:pPr>
          </w:p>
          <w:p w:rsidR="005435BD" w:rsidRPr="00647AAF" w:rsidRDefault="005435BD" w:rsidP="00DC6CC2">
            <w:pPr>
              <w:pStyle w:val="ac"/>
              <w:rPr>
                <w:b/>
              </w:rPr>
            </w:pPr>
          </w:p>
        </w:tc>
      </w:tr>
    </w:tbl>
    <w:p w:rsidR="005435BD" w:rsidRPr="00E41ACF" w:rsidRDefault="005435BD" w:rsidP="005435BD">
      <w:pPr>
        <w:pStyle w:val="a9"/>
      </w:pPr>
    </w:p>
    <w:sectPr w:rsidR="005435BD" w:rsidRPr="00E41ACF" w:rsidSect="00A86C23">
      <w:headerReference w:type="default" r:id="rId42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E511D" w:rsidRDefault="003E511D" w:rsidP="003C332E">
      <w:pPr>
        <w:spacing w:line="240" w:lineRule="auto"/>
      </w:pPr>
      <w:r>
        <w:separator/>
      </w:r>
    </w:p>
  </w:endnote>
  <w:endnote w:type="continuationSeparator" w:id="0">
    <w:p w:rsidR="003E511D" w:rsidRDefault="003E511D" w:rsidP="003C332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5BD" w:rsidRDefault="005435BD">
    <w:pPr>
      <w:pStyle w:val="a7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5BD" w:rsidRDefault="005435BD">
    <w:pPr>
      <w:pStyle w:val="a7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5BD" w:rsidRDefault="005435BD">
    <w:pPr>
      <w:pStyle w:val="a7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5BD" w:rsidRDefault="005435BD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5BD" w:rsidRDefault="005435BD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5BD" w:rsidRDefault="005435BD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5BD" w:rsidRDefault="005435BD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5BD" w:rsidRDefault="005435BD">
    <w:pPr>
      <w:pStyle w:val="a7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5BD" w:rsidRDefault="005435BD">
    <w:pPr>
      <w:pStyle w:val="a7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5BD" w:rsidRDefault="005435BD">
    <w:pPr>
      <w:pStyle w:val="a7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5BD" w:rsidRDefault="005435BD">
    <w:pPr>
      <w:pStyle w:val="a7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5BD" w:rsidRDefault="005435BD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E511D" w:rsidRDefault="003E511D" w:rsidP="003C332E">
      <w:pPr>
        <w:spacing w:line="240" w:lineRule="auto"/>
      </w:pPr>
      <w:r>
        <w:separator/>
      </w:r>
    </w:p>
  </w:footnote>
  <w:footnote w:type="continuationSeparator" w:id="0">
    <w:p w:rsidR="003E511D" w:rsidRDefault="003E511D" w:rsidP="003C332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D7480" w:rsidRDefault="003E511D" w:rsidP="00061142">
    <w:pPr>
      <w:pStyle w:val="a4"/>
      <w:framePr w:wrap="around" w:vAnchor="text" w:hAnchor="margin" w:xAlign="right" w:y="1"/>
      <w:rPr>
        <w:rStyle w:val="a6"/>
      </w:rPr>
    </w:pPr>
  </w:p>
  <w:p w:rsidR="00AD7480" w:rsidRDefault="003E511D" w:rsidP="00B471F5">
    <w:pPr>
      <w:pStyle w:val="a4"/>
      <w:ind w:right="36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5435BD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5435BD" w:rsidRPr="00B87E07" w:rsidRDefault="005435BD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5435BD" w:rsidRPr="00B91D73" w:rsidRDefault="005435BD" w:rsidP="00BB2CEB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5435BD" w:rsidRPr="00300A93" w:rsidRDefault="005435BD" w:rsidP="00823C93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"Газопровод высокого давления </w:t>
          </w:r>
          <w:proofErr w:type="spellStart"/>
          <w:r>
            <w:rPr>
              <w:sz w:val="22"/>
              <w:szCs w:val="22"/>
            </w:rPr>
            <w:t>с.Трофимовщина</w:t>
          </w:r>
          <w:proofErr w:type="spellEnd"/>
          <w:r>
            <w:rPr>
              <w:sz w:val="22"/>
              <w:szCs w:val="22"/>
            </w:rPr>
            <w:t xml:space="preserve">" 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5435BD" w:rsidRPr="00B87E07" w:rsidRDefault="005435BD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5435BD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5435BD" w:rsidRPr="00B87E07" w:rsidRDefault="005435BD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5435BD" w:rsidRDefault="005435BD" w:rsidP="00823C93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5435BD" w:rsidRPr="00B87E07" w:rsidRDefault="005435BD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5435BD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5435BD" w:rsidRPr="008C0B39" w:rsidRDefault="005435BD" w:rsidP="00823C93">
          <w:pPr>
            <w:pStyle w:val="ab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:rsidR="005435BD" w:rsidRPr="00D66FC4" w:rsidRDefault="005435BD" w:rsidP="00D66FC4">
    <w:pPr>
      <w:pStyle w:val="a4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5BD" w:rsidRDefault="005435BD">
    <w:pPr>
      <w:pStyle w:val="a4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5BD" w:rsidRDefault="005435BD" w:rsidP="00061142">
    <w:pPr>
      <w:pStyle w:val="a4"/>
      <w:framePr w:wrap="around" w:vAnchor="text" w:hAnchor="margin" w:xAlign="right" w:y="1"/>
      <w:rPr>
        <w:rStyle w:val="a6"/>
      </w:rPr>
    </w:pPr>
  </w:p>
  <w:p w:rsidR="005435BD" w:rsidRDefault="005435BD" w:rsidP="00B471F5">
    <w:pPr>
      <w:pStyle w:val="a4"/>
      <w:ind w:right="36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9989"/>
    </w:tblGrid>
    <w:tr w:rsidR="005435BD"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5435BD" w:rsidRPr="00C657E1" w:rsidRDefault="005435BD" w:rsidP="00BF4B92">
          <w:pPr>
            <w:pStyle w:val="ab"/>
            <w:rPr>
              <w:vertAlign w:val="superscript"/>
            </w:rPr>
          </w:pPr>
          <w:r>
            <w:t>Схема расположения границ публичного сервитута</w:t>
          </w:r>
        </w:p>
      </w:tc>
    </w:tr>
  </w:tbl>
  <w:p w:rsidR="005435BD" w:rsidRPr="00D66FC4" w:rsidRDefault="005435BD" w:rsidP="00D66FC4">
    <w:pPr>
      <w:pStyle w:val="a4"/>
      <w:ind w:right="360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5BD" w:rsidRDefault="005435BD">
    <w:pPr>
      <w:pStyle w:val="a4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86C23" w:rsidRPr="00D66FC4" w:rsidRDefault="00A86C23" w:rsidP="00D66FC4">
    <w:pPr>
      <w:pStyle w:val="a4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D7480" w:rsidRPr="00D66FC4" w:rsidRDefault="003E511D" w:rsidP="00D66FC4">
    <w:pPr>
      <w:pStyle w:val="a4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5BD" w:rsidRDefault="005435BD" w:rsidP="00061142">
    <w:pPr>
      <w:pStyle w:val="a4"/>
      <w:framePr w:wrap="around" w:vAnchor="text" w:hAnchor="margin" w:xAlign="right" w:y="1"/>
      <w:rPr>
        <w:rStyle w:val="a6"/>
      </w:rPr>
    </w:pPr>
  </w:p>
  <w:p w:rsidR="005435BD" w:rsidRDefault="005435BD" w:rsidP="00B471F5">
    <w:pPr>
      <w:pStyle w:val="a4"/>
      <w:ind w:right="36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5BD" w:rsidRPr="00D66FC4" w:rsidRDefault="005435BD" w:rsidP="00D66FC4">
    <w:pPr>
      <w:pStyle w:val="a4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5BD" w:rsidRDefault="005435BD">
    <w:pPr>
      <w:pStyle w:val="a4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5BD" w:rsidRDefault="005435BD" w:rsidP="00061142">
    <w:pPr>
      <w:pStyle w:val="a4"/>
      <w:framePr w:wrap="around" w:vAnchor="text" w:hAnchor="margin" w:xAlign="right" w:y="1"/>
      <w:rPr>
        <w:rStyle w:val="a6"/>
      </w:rPr>
    </w:pPr>
  </w:p>
  <w:p w:rsidR="005435BD" w:rsidRDefault="005435BD" w:rsidP="00B471F5">
    <w:pPr>
      <w:pStyle w:val="a4"/>
      <w:ind w:right="36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5435BD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5435BD" w:rsidRPr="00B87E07" w:rsidRDefault="005435BD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5435BD" w:rsidRPr="00B91D73" w:rsidRDefault="005435BD" w:rsidP="00D17FA1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5435BD" w:rsidRPr="00300A93" w:rsidRDefault="005435BD" w:rsidP="00CE5E0E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"Газопровод высокого давления </w:t>
          </w:r>
          <w:proofErr w:type="spellStart"/>
          <w:r>
            <w:rPr>
              <w:sz w:val="22"/>
              <w:szCs w:val="22"/>
            </w:rPr>
            <w:t>с.Трофимовщина</w:t>
          </w:r>
          <w:proofErr w:type="spellEnd"/>
          <w:r>
            <w:rPr>
              <w:sz w:val="22"/>
              <w:szCs w:val="22"/>
            </w:rPr>
            <w:t xml:space="preserve">" 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5435BD" w:rsidRPr="00B87E07" w:rsidRDefault="005435BD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5435BD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5435BD" w:rsidRPr="00B87E07" w:rsidRDefault="005435BD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5435BD" w:rsidRDefault="005435BD" w:rsidP="00CE5E0E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5435BD" w:rsidRPr="00B87E07" w:rsidRDefault="005435BD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5435BD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5435BD" w:rsidRPr="0079788A" w:rsidRDefault="005435BD" w:rsidP="00CE5E0E">
          <w:pPr>
            <w:pStyle w:val="ab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:rsidR="005435BD" w:rsidRPr="00D66FC4" w:rsidRDefault="005435BD" w:rsidP="00D66FC4">
    <w:pPr>
      <w:pStyle w:val="a4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5BD" w:rsidRDefault="005435BD">
    <w:pPr>
      <w:pStyle w:val="a4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5BD" w:rsidRDefault="005435BD" w:rsidP="00061142">
    <w:pPr>
      <w:pStyle w:val="a4"/>
      <w:framePr w:wrap="around" w:vAnchor="text" w:hAnchor="margin" w:xAlign="right" w:y="1"/>
      <w:rPr>
        <w:rStyle w:val="a6"/>
      </w:rPr>
    </w:pPr>
  </w:p>
  <w:p w:rsidR="005435BD" w:rsidRDefault="005435BD" w:rsidP="00B471F5">
    <w:pPr>
      <w:pStyle w:val="a4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0"/>
  </w:num>
  <w:num w:numId="4">
    <w:abstractNumId w:val="5"/>
  </w:num>
  <w:num w:numId="5">
    <w:abstractNumId w:val="3"/>
  </w:num>
  <w:num w:numId="6">
    <w:abstractNumId w:val="6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332E"/>
    <w:rsid w:val="00066C96"/>
    <w:rsid w:val="001D4D3B"/>
    <w:rsid w:val="00230737"/>
    <w:rsid w:val="00261098"/>
    <w:rsid w:val="003C332E"/>
    <w:rsid w:val="003E1C16"/>
    <w:rsid w:val="003E511D"/>
    <w:rsid w:val="00502BDC"/>
    <w:rsid w:val="005435BD"/>
    <w:rsid w:val="006075D0"/>
    <w:rsid w:val="00612CAD"/>
    <w:rsid w:val="00652382"/>
    <w:rsid w:val="007272B8"/>
    <w:rsid w:val="008745ED"/>
    <w:rsid w:val="009607BB"/>
    <w:rsid w:val="009A0FEA"/>
    <w:rsid w:val="00A5698B"/>
    <w:rsid w:val="00A86C23"/>
    <w:rsid w:val="00B8733D"/>
    <w:rsid w:val="00E961BA"/>
    <w:rsid w:val="00EE4730"/>
    <w:rsid w:val="00F91F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FADB7D"/>
  <w15:chartTrackingRefBased/>
  <w15:docId w15:val="{9CC519E5-8570-44DF-B688-18FB39391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">
    <w:name w:val="Обычный1"/>
    <w:rsid w:val="003C332E"/>
    <w:rPr>
      <w:rFonts w:ascii="Times New Roman" w:eastAsia="Times New Roman" w:hAnsi="Times New Roman"/>
      <w:snapToGrid w:val="0"/>
      <w:sz w:val="22"/>
    </w:rPr>
  </w:style>
  <w:style w:type="paragraph" w:styleId="a4">
    <w:name w:val="header"/>
    <w:basedOn w:val="a0"/>
    <w:link w:val="a5"/>
    <w:rsid w:val="003C332E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5">
    <w:name w:val="Верхний колонтитул Знак"/>
    <w:basedOn w:val="a1"/>
    <w:link w:val="a4"/>
    <w:rsid w:val="003C332E"/>
    <w:rPr>
      <w:rFonts w:ascii="Times New Roman" w:eastAsia="Times New Roman" w:hAnsi="Times New Roman"/>
      <w:sz w:val="22"/>
      <w:szCs w:val="24"/>
    </w:rPr>
  </w:style>
  <w:style w:type="character" w:styleId="a6">
    <w:name w:val="page number"/>
    <w:rsid w:val="003C332E"/>
  </w:style>
  <w:style w:type="paragraph" w:styleId="a7">
    <w:name w:val="footer"/>
    <w:basedOn w:val="a0"/>
    <w:link w:val="a8"/>
    <w:rsid w:val="003C332E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basedOn w:val="a1"/>
    <w:link w:val="a7"/>
    <w:rsid w:val="003C332E"/>
    <w:rPr>
      <w:rFonts w:ascii="Times New Roman" w:eastAsia="Times New Roman" w:hAnsi="Times New Roman"/>
      <w:sz w:val="22"/>
      <w:szCs w:val="24"/>
    </w:rPr>
  </w:style>
  <w:style w:type="paragraph" w:customStyle="1" w:styleId="a9">
    <w:name w:val="Разделитель таблиц"/>
    <w:basedOn w:val="a0"/>
    <w:rsid w:val="003C332E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a">
    <w:name w:val="Заголовок таблицы"/>
    <w:basedOn w:val="1"/>
    <w:rsid w:val="003C332E"/>
    <w:pPr>
      <w:keepNext/>
      <w:jc w:val="center"/>
    </w:pPr>
    <w:rPr>
      <w:b/>
    </w:rPr>
  </w:style>
  <w:style w:type="paragraph" w:customStyle="1" w:styleId="ab">
    <w:name w:val="Название раздела"/>
    <w:basedOn w:val="a0"/>
    <w:rsid w:val="003C332E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c">
    <w:name w:val="Текст таблицы"/>
    <w:basedOn w:val="1"/>
    <w:rsid w:val="003C332E"/>
  </w:style>
  <w:style w:type="paragraph" w:customStyle="1" w:styleId="ad">
    <w:name w:val="Заголовок таблицы повторяющийся"/>
    <w:basedOn w:val="1"/>
    <w:rsid w:val="003C332E"/>
    <w:pPr>
      <w:jc w:val="center"/>
    </w:pPr>
    <w:rPr>
      <w:b/>
    </w:rPr>
  </w:style>
  <w:style w:type="character" w:customStyle="1" w:styleId="layout">
    <w:name w:val="layout"/>
    <w:rsid w:val="003C332E"/>
  </w:style>
  <w:style w:type="paragraph" w:customStyle="1" w:styleId="2">
    <w:name w:val="Обычный2"/>
    <w:rsid w:val="003C332E"/>
    <w:rPr>
      <w:rFonts w:ascii="Times New Roman" w:eastAsia="Times New Roman" w:hAnsi="Times New Roman"/>
      <w:snapToGrid w:val="0"/>
      <w:sz w:val="22"/>
    </w:rPr>
  </w:style>
  <w:style w:type="character" w:styleId="ae">
    <w:name w:val="annotation reference"/>
    <w:semiHidden/>
    <w:rsid w:val="003C332E"/>
    <w:rPr>
      <w:sz w:val="16"/>
      <w:szCs w:val="16"/>
    </w:rPr>
  </w:style>
  <w:style w:type="paragraph" w:styleId="af">
    <w:name w:val="annotation text"/>
    <w:basedOn w:val="a0"/>
    <w:link w:val="af0"/>
    <w:semiHidden/>
    <w:rsid w:val="003C332E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basedOn w:val="a1"/>
    <w:link w:val="af"/>
    <w:semiHidden/>
    <w:rsid w:val="003C332E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3C332E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basedOn w:val="a1"/>
    <w:link w:val="af1"/>
    <w:semiHidden/>
    <w:rsid w:val="003C332E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2"/>
    <w:rsid w:val="003C332E"/>
    <w:pPr>
      <w:keepNext/>
      <w:spacing w:before="240"/>
      <w:jc w:val="center"/>
    </w:pPr>
    <w:rPr>
      <w:b/>
    </w:rPr>
  </w:style>
  <w:style w:type="table" w:styleId="af4">
    <w:name w:val="Table Grid"/>
    <w:basedOn w:val="a2"/>
    <w:rsid w:val="003C332E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2"/>
    <w:rsid w:val="003C332E"/>
    <w:pPr>
      <w:numPr>
        <w:numId w:val="7"/>
      </w:numPr>
      <w:snapToGrid w:val="0"/>
      <w:jc w:val="center"/>
    </w:pPr>
  </w:style>
  <w:style w:type="paragraph" w:styleId="af5">
    <w:name w:val="Document Map"/>
    <w:basedOn w:val="a0"/>
    <w:link w:val="af6"/>
    <w:semiHidden/>
    <w:rsid w:val="003C332E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basedOn w:val="a1"/>
    <w:link w:val="af5"/>
    <w:semiHidden/>
    <w:rsid w:val="003C332E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3C332E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character" w:customStyle="1" w:styleId="tx1">
    <w:name w:val="tx1"/>
    <w:rsid w:val="005435B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5.xml"/><Relationship Id="rId18" Type="http://schemas.openxmlformats.org/officeDocument/2006/relationships/footer" Target="footer5.xml"/><Relationship Id="rId26" Type="http://schemas.openxmlformats.org/officeDocument/2006/relationships/footer" Target="footer9.xml"/><Relationship Id="rId39" Type="http://schemas.openxmlformats.org/officeDocument/2006/relationships/image" Target="media/image7.png"/><Relationship Id="rId21" Type="http://schemas.openxmlformats.org/officeDocument/2006/relationships/header" Target="header9.xml"/><Relationship Id="rId34" Type="http://schemas.openxmlformats.org/officeDocument/2006/relationships/header" Target="header14.xml"/><Relationship Id="rId42" Type="http://schemas.openxmlformats.org/officeDocument/2006/relationships/header" Target="header15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eader" Target="header7.xml"/><Relationship Id="rId20" Type="http://schemas.openxmlformats.org/officeDocument/2006/relationships/footer" Target="footer6.xml"/><Relationship Id="rId29" Type="http://schemas.openxmlformats.org/officeDocument/2006/relationships/image" Target="media/image3.emf"/><Relationship Id="rId41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footer" Target="footer8.xml"/><Relationship Id="rId32" Type="http://schemas.openxmlformats.org/officeDocument/2006/relationships/footer" Target="footer10.xml"/><Relationship Id="rId37" Type="http://schemas.openxmlformats.org/officeDocument/2006/relationships/image" Target="media/image5.png"/><Relationship Id="rId40" Type="http://schemas.openxmlformats.org/officeDocument/2006/relationships/image" Target="media/image8.png"/><Relationship Id="rId5" Type="http://schemas.openxmlformats.org/officeDocument/2006/relationships/footnotes" Target="footnotes.xml"/><Relationship Id="rId15" Type="http://schemas.openxmlformats.org/officeDocument/2006/relationships/header" Target="header6.xml"/><Relationship Id="rId23" Type="http://schemas.openxmlformats.org/officeDocument/2006/relationships/footer" Target="footer7.xml"/><Relationship Id="rId28" Type="http://schemas.openxmlformats.org/officeDocument/2006/relationships/image" Target="media/image2.emf"/><Relationship Id="rId36" Type="http://schemas.openxmlformats.org/officeDocument/2006/relationships/image" Target="media/image4.png"/><Relationship Id="rId10" Type="http://schemas.openxmlformats.org/officeDocument/2006/relationships/header" Target="header4.xml"/><Relationship Id="rId19" Type="http://schemas.openxmlformats.org/officeDocument/2006/relationships/header" Target="header8.xml"/><Relationship Id="rId31" Type="http://schemas.openxmlformats.org/officeDocument/2006/relationships/header" Target="header13.xml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14" Type="http://schemas.openxmlformats.org/officeDocument/2006/relationships/footer" Target="footer3.xml"/><Relationship Id="rId22" Type="http://schemas.openxmlformats.org/officeDocument/2006/relationships/header" Target="header10.xml"/><Relationship Id="rId27" Type="http://schemas.openxmlformats.org/officeDocument/2006/relationships/image" Target="media/image1.png"/><Relationship Id="rId30" Type="http://schemas.openxmlformats.org/officeDocument/2006/relationships/header" Target="header12.xml"/><Relationship Id="rId35" Type="http://schemas.openxmlformats.org/officeDocument/2006/relationships/footer" Target="footer12.xml"/><Relationship Id="rId43" Type="http://schemas.openxmlformats.org/officeDocument/2006/relationships/fontTable" Target="fontTable.xml"/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5" Type="http://schemas.openxmlformats.org/officeDocument/2006/relationships/header" Target="header11.xml"/><Relationship Id="rId33" Type="http://schemas.openxmlformats.org/officeDocument/2006/relationships/footer" Target="footer11.xml"/><Relationship Id="rId38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1559</Words>
  <Characters>8888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С. Объедкова</dc:creator>
  <cp:keywords/>
  <dc:description/>
  <cp:lastModifiedBy>chuglaeva@gmail.com</cp:lastModifiedBy>
  <cp:revision>4</cp:revision>
  <cp:lastPrinted>2024-10-04T07:28:00Z</cp:lastPrinted>
  <dcterms:created xsi:type="dcterms:W3CDTF">2024-10-04T07:24:00Z</dcterms:created>
  <dcterms:modified xsi:type="dcterms:W3CDTF">2024-10-04T07:28:00Z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00:01:18</vt:lpwstr>
  </property>
  <property fmtid="{D5CDD505-2E9C-101B-9397-08002B2CF9AE}" pid="3" name="Сборка ПКЗО">
    <vt:lpwstr>5.5.4</vt:lpwstr>
  </property>
  <property fmtid="{D5CDD505-2E9C-101B-9397-08002B2CF9AE}" pid="4" name="Версия набора шаблонов">
    <vt:lpwstr>3.0</vt:lpwstr>
  </property>
</Properties>
</file>